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94C15" w14:textId="3DEDB4AF" w:rsidR="005F5C09" w:rsidRPr="00932A59" w:rsidRDefault="005F5C09" w:rsidP="005F5C09">
      <w:pPr>
        <w:spacing w:line="360" w:lineRule="auto"/>
        <w:jc w:val="center"/>
        <w:rPr>
          <w:rFonts w:ascii="Times New Roman" w:hAnsi="Times New Roman" w:cs="Times New Roman"/>
          <w:sz w:val="24"/>
          <w:szCs w:val="24"/>
        </w:rPr>
      </w:pPr>
      <w:r w:rsidRPr="00932A59">
        <w:rPr>
          <w:rFonts w:ascii="Times New Roman" w:hAnsi="Times New Roman" w:cs="Times New Roman"/>
          <w:b/>
          <w:sz w:val="28"/>
          <w:szCs w:val="28"/>
        </w:rPr>
        <w:t>Overcoming Obstacles to Success</w:t>
      </w:r>
    </w:p>
    <w:p w14:paraId="65BC8A8C" w14:textId="5C2BF5CE" w:rsidR="005F5C09" w:rsidRPr="00932A59" w:rsidRDefault="005F5C09" w:rsidP="00932A59">
      <w:pPr>
        <w:spacing w:after="200" w:line="360" w:lineRule="auto"/>
        <w:jc w:val="center"/>
        <w:rPr>
          <w:rFonts w:ascii="Times New Roman" w:hAnsi="Times New Roman" w:cs="Times New Roman"/>
          <w:sz w:val="24"/>
          <w:szCs w:val="24"/>
        </w:rPr>
      </w:pPr>
      <w:r w:rsidRPr="00932A59">
        <w:rPr>
          <w:rFonts w:ascii="Times New Roman" w:hAnsi="Times New Roman" w:cs="Times New Roman"/>
          <w:sz w:val="24"/>
          <w:szCs w:val="24"/>
        </w:rPr>
        <w:t>David Eric Appel, CLU, ChFC</w:t>
      </w:r>
    </w:p>
    <w:p w14:paraId="59BD459F" w14:textId="2074AE43" w:rsidR="00B12C1C" w:rsidRPr="00932A59" w:rsidRDefault="00DB0AC8" w:rsidP="005F5C09">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 xml:space="preserve">I want to share with you some </w:t>
      </w:r>
      <w:r w:rsidR="00F04316" w:rsidRPr="00932A59">
        <w:rPr>
          <w:rFonts w:ascii="Times New Roman" w:hAnsi="Times New Roman" w:cs="Times New Roman"/>
          <w:sz w:val="24"/>
          <w:szCs w:val="24"/>
        </w:rPr>
        <w:t xml:space="preserve">of </w:t>
      </w:r>
      <w:r w:rsidRPr="00932A59">
        <w:rPr>
          <w:rFonts w:ascii="Times New Roman" w:hAnsi="Times New Roman" w:cs="Times New Roman"/>
          <w:sz w:val="24"/>
          <w:szCs w:val="24"/>
        </w:rPr>
        <w:t>life’s lessons I have learned</w:t>
      </w:r>
      <w:r w:rsidR="00B573F3" w:rsidRPr="00932A59">
        <w:rPr>
          <w:rFonts w:ascii="Times New Roman" w:hAnsi="Times New Roman" w:cs="Times New Roman"/>
          <w:sz w:val="24"/>
          <w:szCs w:val="24"/>
        </w:rPr>
        <w:t>—</w:t>
      </w:r>
      <w:r w:rsidRPr="00932A59">
        <w:rPr>
          <w:rFonts w:ascii="Times New Roman" w:hAnsi="Times New Roman" w:cs="Times New Roman"/>
          <w:sz w:val="24"/>
          <w:szCs w:val="24"/>
        </w:rPr>
        <w:t>some voluntarily, others not voluntarily</w:t>
      </w:r>
      <w:r w:rsidR="00B05CEF" w:rsidRPr="00932A59">
        <w:rPr>
          <w:rFonts w:ascii="Times New Roman" w:hAnsi="Times New Roman" w:cs="Times New Roman"/>
          <w:sz w:val="24"/>
          <w:szCs w:val="24"/>
        </w:rPr>
        <w:t>—</w:t>
      </w:r>
      <w:r w:rsidRPr="00932A59">
        <w:rPr>
          <w:rFonts w:ascii="Times New Roman" w:hAnsi="Times New Roman" w:cs="Times New Roman"/>
          <w:sz w:val="24"/>
          <w:szCs w:val="24"/>
        </w:rPr>
        <w:t xml:space="preserve">that I carry </w:t>
      </w:r>
      <w:r w:rsidR="008776E7" w:rsidRPr="00932A59">
        <w:rPr>
          <w:rFonts w:ascii="Times New Roman" w:hAnsi="Times New Roman" w:cs="Times New Roman"/>
          <w:sz w:val="24"/>
          <w:szCs w:val="24"/>
        </w:rPr>
        <w:t xml:space="preserve">with me today </w:t>
      </w:r>
      <w:r w:rsidRPr="00932A59">
        <w:rPr>
          <w:rFonts w:ascii="Times New Roman" w:hAnsi="Times New Roman" w:cs="Times New Roman"/>
          <w:sz w:val="24"/>
          <w:szCs w:val="24"/>
        </w:rPr>
        <w:t>and every day that help me get through</w:t>
      </w:r>
      <w:r w:rsidR="00F04316" w:rsidRPr="00932A59">
        <w:rPr>
          <w:rFonts w:ascii="Times New Roman" w:hAnsi="Times New Roman" w:cs="Times New Roman"/>
          <w:sz w:val="24"/>
          <w:szCs w:val="24"/>
        </w:rPr>
        <w:t xml:space="preserve"> my</w:t>
      </w:r>
      <w:r w:rsidRPr="00932A59">
        <w:rPr>
          <w:rFonts w:ascii="Times New Roman" w:hAnsi="Times New Roman" w:cs="Times New Roman"/>
          <w:sz w:val="24"/>
          <w:szCs w:val="24"/>
        </w:rPr>
        <w:t xml:space="preserve"> life</w:t>
      </w:r>
      <w:r w:rsidR="005F5C09" w:rsidRPr="00932A59">
        <w:rPr>
          <w:rFonts w:ascii="Times New Roman" w:hAnsi="Times New Roman" w:cs="Times New Roman"/>
          <w:sz w:val="24"/>
          <w:szCs w:val="24"/>
        </w:rPr>
        <w:t xml:space="preserve">. </w:t>
      </w:r>
      <w:r w:rsidRPr="00932A59">
        <w:rPr>
          <w:rFonts w:ascii="Times New Roman" w:hAnsi="Times New Roman" w:cs="Times New Roman"/>
          <w:sz w:val="24"/>
          <w:szCs w:val="24"/>
        </w:rPr>
        <w:t>I hope a few of them may help you as well</w:t>
      </w:r>
      <w:r w:rsidR="00F04316" w:rsidRPr="00932A59">
        <w:rPr>
          <w:rFonts w:ascii="Times New Roman" w:hAnsi="Times New Roman" w:cs="Times New Roman"/>
          <w:sz w:val="24"/>
          <w:szCs w:val="24"/>
        </w:rPr>
        <w:t xml:space="preserve"> when </w:t>
      </w:r>
      <w:r w:rsidR="004B666E" w:rsidRPr="00932A59">
        <w:rPr>
          <w:rFonts w:ascii="Times New Roman" w:hAnsi="Times New Roman" w:cs="Times New Roman"/>
          <w:sz w:val="24"/>
          <w:szCs w:val="24"/>
        </w:rPr>
        <w:t xml:space="preserve">you </w:t>
      </w:r>
      <w:r w:rsidR="00F04316" w:rsidRPr="00932A59">
        <w:rPr>
          <w:rFonts w:ascii="Times New Roman" w:hAnsi="Times New Roman" w:cs="Times New Roman"/>
          <w:sz w:val="24"/>
          <w:szCs w:val="24"/>
        </w:rPr>
        <w:t xml:space="preserve">have those moments of struggle and difficulty. </w:t>
      </w:r>
      <w:r w:rsidRPr="00932A59">
        <w:rPr>
          <w:rFonts w:ascii="Times New Roman" w:hAnsi="Times New Roman" w:cs="Times New Roman"/>
          <w:sz w:val="24"/>
          <w:szCs w:val="24"/>
        </w:rPr>
        <w:t>Whether the issues</w:t>
      </w:r>
      <w:r w:rsidR="00F04316" w:rsidRPr="00932A59">
        <w:rPr>
          <w:rFonts w:ascii="Times New Roman" w:hAnsi="Times New Roman" w:cs="Times New Roman"/>
          <w:sz w:val="24"/>
          <w:szCs w:val="24"/>
        </w:rPr>
        <w:t xml:space="preserve"> we are dealing with</w:t>
      </w:r>
      <w:r w:rsidRPr="00932A59">
        <w:rPr>
          <w:rFonts w:ascii="Times New Roman" w:hAnsi="Times New Roman" w:cs="Times New Roman"/>
          <w:sz w:val="24"/>
          <w:szCs w:val="24"/>
        </w:rPr>
        <w:t xml:space="preserve"> are in</w:t>
      </w:r>
      <w:r w:rsidR="008776E7" w:rsidRPr="00932A59">
        <w:rPr>
          <w:rFonts w:ascii="Times New Roman" w:hAnsi="Times New Roman" w:cs="Times New Roman"/>
          <w:sz w:val="24"/>
          <w:szCs w:val="24"/>
        </w:rPr>
        <w:t xml:space="preserve"> </w:t>
      </w:r>
      <w:r w:rsidRPr="00932A59">
        <w:rPr>
          <w:rFonts w:ascii="Times New Roman" w:hAnsi="Times New Roman" w:cs="Times New Roman"/>
          <w:sz w:val="24"/>
          <w:szCs w:val="24"/>
        </w:rPr>
        <w:t xml:space="preserve">our private life, our personal life, or our business life, most of them, </w:t>
      </w:r>
      <w:r w:rsidR="00F04316" w:rsidRPr="00932A59">
        <w:rPr>
          <w:rFonts w:ascii="Times New Roman" w:hAnsi="Times New Roman" w:cs="Times New Roman"/>
          <w:sz w:val="24"/>
          <w:szCs w:val="24"/>
        </w:rPr>
        <w:t xml:space="preserve">if not </w:t>
      </w:r>
      <w:r w:rsidRPr="00932A59">
        <w:rPr>
          <w:rFonts w:ascii="Times New Roman" w:hAnsi="Times New Roman" w:cs="Times New Roman"/>
          <w:sz w:val="24"/>
          <w:szCs w:val="24"/>
        </w:rPr>
        <w:t>all of them</w:t>
      </w:r>
      <w:r w:rsidR="00F04316" w:rsidRPr="00932A59">
        <w:rPr>
          <w:rFonts w:ascii="Times New Roman" w:hAnsi="Times New Roman" w:cs="Times New Roman"/>
          <w:sz w:val="24"/>
          <w:szCs w:val="24"/>
        </w:rPr>
        <w:t>,</w:t>
      </w:r>
      <w:r w:rsidRPr="00932A59">
        <w:rPr>
          <w:rFonts w:ascii="Times New Roman" w:hAnsi="Times New Roman" w:cs="Times New Roman"/>
          <w:sz w:val="24"/>
          <w:szCs w:val="24"/>
        </w:rPr>
        <w:t xml:space="preserve"> can become issues you are looking at in your rearview mirror</w:t>
      </w:r>
      <w:r w:rsidR="007F42B2" w:rsidRPr="00932A59">
        <w:rPr>
          <w:rFonts w:ascii="Times New Roman" w:hAnsi="Times New Roman" w:cs="Times New Roman"/>
          <w:sz w:val="24"/>
          <w:szCs w:val="24"/>
        </w:rPr>
        <w:t>,</w:t>
      </w:r>
      <w:r w:rsidRPr="00932A59">
        <w:rPr>
          <w:rFonts w:ascii="Times New Roman" w:hAnsi="Times New Roman" w:cs="Times New Roman"/>
          <w:sz w:val="24"/>
          <w:szCs w:val="24"/>
        </w:rPr>
        <w:t xml:space="preserve"> and you are </w:t>
      </w:r>
      <w:r w:rsidR="00F04316" w:rsidRPr="00932A59">
        <w:rPr>
          <w:rFonts w:ascii="Times New Roman" w:hAnsi="Times New Roman" w:cs="Times New Roman"/>
          <w:sz w:val="24"/>
          <w:szCs w:val="24"/>
        </w:rPr>
        <w:t xml:space="preserve">permanently </w:t>
      </w:r>
      <w:r w:rsidRPr="00932A59">
        <w:rPr>
          <w:rFonts w:ascii="Times New Roman" w:hAnsi="Times New Roman" w:cs="Times New Roman"/>
          <w:sz w:val="24"/>
          <w:szCs w:val="24"/>
        </w:rPr>
        <w:t>saying goodbye to them.</w:t>
      </w:r>
    </w:p>
    <w:p w14:paraId="6EADD4DD" w14:textId="3D2F5630" w:rsidR="00F04316" w:rsidRPr="00932A59" w:rsidRDefault="007F42B2"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What do</w:t>
      </w:r>
      <w:r w:rsidR="00DB0AC8" w:rsidRPr="00932A59">
        <w:rPr>
          <w:rFonts w:ascii="Times New Roman" w:hAnsi="Times New Roman" w:cs="Times New Roman"/>
          <w:sz w:val="24"/>
          <w:szCs w:val="24"/>
        </w:rPr>
        <w:t xml:space="preserve"> you perceive as the number one obstacle</w:t>
      </w:r>
      <w:r w:rsidR="00F04316" w:rsidRPr="00932A59">
        <w:rPr>
          <w:rFonts w:ascii="Times New Roman" w:hAnsi="Times New Roman" w:cs="Times New Roman"/>
          <w:sz w:val="24"/>
          <w:szCs w:val="24"/>
        </w:rPr>
        <w:t xml:space="preserve"> in your life, privately, personally, or professionally</w:t>
      </w:r>
      <w:r w:rsidR="005F0271" w:rsidRPr="00932A59">
        <w:rPr>
          <w:rFonts w:ascii="Times New Roman" w:hAnsi="Times New Roman" w:cs="Times New Roman"/>
          <w:sz w:val="24"/>
          <w:szCs w:val="24"/>
        </w:rPr>
        <w:t>?</w:t>
      </w:r>
      <w:r w:rsidR="00F04316" w:rsidRPr="00932A59">
        <w:rPr>
          <w:rFonts w:ascii="Times New Roman" w:hAnsi="Times New Roman" w:cs="Times New Roman"/>
          <w:sz w:val="24"/>
          <w:szCs w:val="24"/>
        </w:rPr>
        <w:t xml:space="preserve"> </w:t>
      </w:r>
      <w:r w:rsidRPr="00932A59">
        <w:rPr>
          <w:rFonts w:ascii="Times New Roman" w:hAnsi="Times New Roman" w:cs="Times New Roman"/>
          <w:sz w:val="24"/>
          <w:szCs w:val="24"/>
        </w:rPr>
        <w:t xml:space="preserve">What do you perceive as the number </w:t>
      </w:r>
      <w:r w:rsidR="00AB0F0B" w:rsidRPr="00932A59">
        <w:rPr>
          <w:rFonts w:ascii="Times New Roman" w:hAnsi="Times New Roman" w:cs="Times New Roman"/>
          <w:sz w:val="24"/>
          <w:szCs w:val="24"/>
        </w:rPr>
        <w:t>two</w:t>
      </w:r>
      <w:r w:rsidRPr="00932A59">
        <w:rPr>
          <w:rFonts w:ascii="Times New Roman" w:hAnsi="Times New Roman" w:cs="Times New Roman"/>
          <w:sz w:val="24"/>
          <w:szCs w:val="24"/>
        </w:rPr>
        <w:t xml:space="preserve"> obstacle in your life? W</w:t>
      </w:r>
      <w:r w:rsidR="00F04316" w:rsidRPr="00932A59">
        <w:rPr>
          <w:rFonts w:ascii="Times New Roman" w:hAnsi="Times New Roman" w:cs="Times New Roman"/>
          <w:sz w:val="24"/>
          <w:szCs w:val="24"/>
        </w:rPr>
        <w:t>e all have at least two</w:t>
      </w:r>
      <w:r w:rsidRPr="00932A59">
        <w:rPr>
          <w:rFonts w:ascii="Times New Roman" w:hAnsi="Times New Roman" w:cs="Times New Roman"/>
          <w:sz w:val="24"/>
          <w:szCs w:val="24"/>
        </w:rPr>
        <w:t>,</w:t>
      </w:r>
      <w:r w:rsidR="00F04316" w:rsidRPr="00932A59">
        <w:rPr>
          <w:rFonts w:ascii="Times New Roman" w:hAnsi="Times New Roman" w:cs="Times New Roman"/>
          <w:sz w:val="24"/>
          <w:szCs w:val="24"/>
        </w:rPr>
        <w:t xml:space="preserve"> right?</w:t>
      </w:r>
      <w:r w:rsidR="008E68D1" w:rsidRPr="00932A59">
        <w:rPr>
          <w:rFonts w:ascii="Times New Roman" w:hAnsi="Times New Roman" w:cs="Times New Roman"/>
          <w:sz w:val="24"/>
          <w:szCs w:val="24"/>
        </w:rPr>
        <w:t xml:space="preserve"> </w:t>
      </w:r>
      <w:r w:rsidR="002E7B82" w:rsidRPr="00932A59">
        <w:rPr>
          <w:rFonts w:ascii="Times New Roman" w:hAnsi="Times New Roman" w:cs="Times New Roman"/>
          <w:sz w:val="24"/>
          <w:szCs w:val="24"/>
        </w:rPr>
        <w:t>L</w:t>
      </w:r>
      <w:r w:rsidR="00F04316" w:rsidRPr="00932A59">
        <w:rPr>
          <w:rFonts w:ascii="Times New Roman" w:hAnsi="Times New Roman" w:cs="Times New Roman"/>
          <w:sz w:val="24"/>
          <w:szCs w:val="24"/>
        </w:rPr>
        <w:t xml:space="preserve">ook at those two issues. </w:t>
      </w:r>
      <w:r w:rsidR="002E7B82" w:rsidRPr="00932A59">
        <w:rPr>
          <w:rFonts w:ascii="Times New Roman" w:hAnsi="Times New Roman" w:cs="Times New Roman"/>
          <w:sz w:val="24"/>
          <w:szCs w:val="24"/>
        </w:rPr>
        <w:t>H</w:t>
      </w:r>
      <w:r w:rsidR="00F04316" w:rsidRPr="00932A59">
        <w:rPr>
          <w:rFonts w:ascii="Times New Roman" w:hAnsi="Times New Roman" w:cs="Times New Roman"/>
          <w:sz w:val="24"/>
          <w:szCs w:val="24"/>
        </w:rPr>
        <w:t xml:space="preserve">ow </w:t>
      </w:r>
      <w:r w:rsidR="002E7B82" w:rsidRPr="00932A59">
        <w:rPr>
          <w:rFonts w:ascii="Times New Roman" w:hAnsi="Times New Roman" w:cs="Times New Roman"/>
          <w:sz w:val="24"/>
          <w:szCs w:val="24"/>
        </w:rPr>
        <w:t xml:space="preserve">can </w:t>
      </w:r>
      <w:r w:rsidR="00F04316" w:rsidRPr="00932A59">
        <w:rPr>
          <w:rFonts w:ascii="Times New Roman" w:hAnsi="Times New Roman" w:cs="Times New Roman"/>
          <w:sz w:val="24"/>
          <w:szCs w:val="24"/>
        </w:rPr>
        <w:t>you fight your issues</w:t>
      </w:r>
      <w:r w:rsidR="002E7B82" w:rsidRPr="00932A59">
        <w:rPr>
          <w:rFonts w:ascii="Times New Roman" w:hAnsi="Times New Roman" w:cs="Times New Roman"/>
          <w:sz w:val="24"/>
          <w:szCs w:val="24"/>
        </w:rPr>
        <w:t>? W</w:t>
      </w:r>
      <w:r w:rsidR="00F04316" w:rsidRPr="00932A59">
        <w:rPr>
          <w:rFonts w:ascii="Times New Roman" w:hAnsi="Times New Roman" w:cs="Times New Roman"/>
          <w:sz w:val="24"/>
          <w:szCs w:val="24"/>
        </w:rPr>
        <w:t>hat can be done or said to help you elimina</w:t>
      </w:r>
      <w:r w:rsidR="0049608D" w:rsidRPr="00932A59">
        <w:rPr>
          <w:rFonts w:ascii="Times New Roman" w:hAnsi="Times New Roman" w:cs="Times New Roman"/>
          <w:sz w:val="24"/>
          <w:szCs w:val="24"/>
        </w:rPr>
        <w:t>te those issues</w:t>
      </w:r>
      <w:r w:rsidR="00F04316" w:rsidRPr="00932A59">
        <w:rPr>
          <w:rFonts w:ascii="Times New Roman" w:hAnsi="Times New Roman" w:cs="Times New Roman"/>
          <w:sz w:val="24"/>
          <w:szCs w:val="24"/>
        </w:rPr>
        <w:t xml:space="preserve"> so you can move on with your life</w:t>
      </w:r>
      <w:r w:rsidR="002E7B82" w:rsidRPr="00932A59">
        <w:rPr>
          <w:rFonts w:ascii="Times New Roman" w:hAnsi="Times New Roman" w:cs="Times New Roman"/>
          <w:sz w:val="24"/>
          <w:szCs w:val="24"/>
        </w:rPr>
        <w:t xml:space="preserve">? </w:t>
      </w:r>
      <w:r w:rsidR="00F04316" w:rsidRPr="00932A59">
        <w:rPr>
          <w:rFonts w:ascii="Times New Roman" w:hAnsi="Times New Roman" w:cs="Times New Roman"/>
          <w:sz w:val="24"/>
          <w:szCs w:val="24"/>
        </w:rPr>
        <w:t>O</w:t>
      </w:r>
      <w:r w:rsidR="002E7B82" w:rsidRPr="00932A59">
        <w:rPr>
          <w:rFonts w:ascii="Times New Roman" w:hAnsi="Times New Roman" w:cs="Times New Roman"/>
          <w:sz w:val="24"/>
          <w:szCs w:val="24"/>
        </w:rPr>
        <w:t>K</w:t>
      </w:r>
      <w:r w:rsidR="00F04316" w:rsidRPr="00932A59">
        <w:rPr>
          <w:rFonts w:ascii="Times New Roman" w:hAnsi="Times New Roman" w:cs="Times New Roman"/>
          <w:sz w:val="24"/>
          <w:szCs w:val="24"/>
        </w:rPr>
        <w:t>, we will come back to that.</w:t>
      </w:r>
    </w:p>
    <w:p w14:paraId="1DCC1A3F" w14:textId="1292CFFE" w:rsidR="00F04316" w:rsidRPr="00932A59" w:rsidRDefault="00FB6958"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To say m</w:t>
      </w:r>
      <w:r w:rsidR="006227DD" w:rsidRPr="00932A59">
        <w:rPr>
          <w:rFonts w:ascii="Times New Roman" w:hAnsi="Times New Roman" w:cs="Times New Roman"/>
          <w:sz w:val="24"/>
          <w:szCs w:val="24"/>
        </w:rPr>
        <w:t>y last three year</w:t>
      </w:r>
      <w:r w:rsidR="003C689E" w:rsidRPr="00932A59">
        <w:rPr>
          <w:rFonts w:ascii="Times New Roman" w:hAnsi="Times New Roman" w:cs="Times New Roman"/>
          <w:sz w:val="24"/>
          <w:szCs w:val="24"/>
        </w:rPr>
        <w:t>s</w:t>
      </w:r>
      <w:r w:rsidR="006227DD" w:rsidRPr="00932A59">
        <w:rPr>
          <w:rFonts w:ascii="Times New Roman" w:hAnsi="Times New Roman" w:cs="Times New Roman"/>
          <w:sz w:val="24"/>
          <w:szCs w:val="24"/>
        </w:rPr>
        <w:t xml:space="preserve"> were difficult </w:t>
      </w:r>
      <w:r w:rsidRPr="00932A59">
        <w:rPr>
          <w:rFonts w:ascii="Times New Roman" w:hAnsi="Times New Roman" w:cs="Times New Roman"/>
          <w:sz w:val="24"/>
          <w:szCs w:val="24"/>
        </w:rPr>
        <w:t>would be an understatement</w:t>
      </w:r>
      <w:r w:rsidR="002E7B82" w:rsidRPr="00932A59">
        <w:rPr>
          <w:rFonts w:ascii="Times New Roman" w:hAnsi="Times New Roman" w:cs="Times New Roman"/>
          <w:sz w:val="24"/>
          <w:szCs w:val="24"/>
        </w:rPr>
        <w:t>.</w:t>
      </w:r>
    </w:p>
    <w:p w14:paraId="3A17B562" w14:textId="254201C4" w:rsidR="006227DD" w:rsidRPr="00932A59" w:rsidRDefault="006227DD" w:rsidP="00932A59">
      <w:pPr>
        <w:pStyle w:val="Heading2"/>
        <w:rPr>
          <w:color w:val="auto"/>
        </w:rPr>
      </w:pPr>
      <w:r w:rsidRPr="00932A59">
        <w:rPr>
          <w:color w:val="auto"/>
        </w:rPr>
        <w:t>My Dad’s Death</w:t>
      </w:r>
    </w:p>
    <w:p w14:paraId="3A9649EB" w14:textId="44269104" w:rsidR="006227DD" w:rsidRPr="00932A59" w:rsidRDefault="0049608D"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In February of 2012, my 67</w:t>
      </w:r>
      <w:r w:rsidR="002E7B82" w:rsidRPr="00932A59">
        <w:rPr>
          <w:rFonts w:ascii="Times New Roman" w:hAnsi="Times New Roman" w:cs="Times New Roman"/>
          <w:sz w:val="24"/>
          <w:szCs w:val="24"/>
        </w:rPr>
        <w:t>-</w:t>
      </w:r>
      <w:r w:rsidRPr="00932A59">
        <w:rPr>
          <w:rFonts w:ascii="Times New Roman" w:hAnsi="Times New Roman" w:cs="Times New Roman"/>
          <w:sz w:val="24"/>
          <w:szCs w:val="24"/>
        </w:rPr>
        <w:t>year</w:t>
      </w:r>
      <w:r w:rsidR="002E7B82" w:rsidRPr="00932A59">
        <w:rPr>
          <w:rFonts w:ascii="Times New Roman" w:hAnsi="Times New Roman" w:cs="Times New Roman"/>
          <w:sz w:val="24"/>
          <w:szCs w:val="24"/>
        </w:rPr>
        <w:t>-</w:t>
      </w:r>
      <w:r w:rsidRPr="00932A59">
        <w:rPr>
          <w:rFonts w:ascii="Times New Roman" w:hAnsi="Times New Roman" w:cs="Times New Roman"/>
          <w:sz w:val="24"/>
          <w:szCs w:val="24"/>
        </w:rPr>
        <w:t>old father</w:t>
      </w:r>
      <w:r w:rsidR="002E7B82" w:rsidRPr="00932A59">
        <w:rPr>
          <w:rFonts w:ascii="Times New Roman" w:hAnsi="Times New Roman" w:cs="Times New Roman"/>
          <w:sz w:val="24"/>
          <w:szCs w:val="24"/>
        </w:rPr>
        <w:t>,</w:t>
      </w:r>
      <w:r w:rsidRPr="00932A59">
        <w:rPr>
          <w:rFonts w:ascii="Times New Roman" w:hAnsi="Times New Roman" w:cs="Times New Roman"/>
          <w:sz w:val="24"/>
          <w:szCs w:val="24"/>
        </w:rPr>
        <w:t xml:space="preserve"> </w:t>
      </w:r>
      <w:r w:rsidR="00244C4A" w:rsidRPr="00932A59">
        <w:rPr>
          <w:rFonts w:ascii="Times New Roman" w:hAnsi="Times New Roman" w:cs="Times New Roman"/>
          <w:sz w:val="24"/>
          <w:szCs w:val="24"/>
        </w:rPr>
        <w:t xml:space="preserve">who I </w:t>
      </w:r>
      <w:r w:rsidR="00245519" w:rsidRPr="00932A59">
        <w:rPr>
          <w:rFonts w:ascii="Times New Roman" w:hAnsi="Times New Roman" w:cs="Times New Roman"/>
          <w:sz w:val="24"/>
          <w:szCs w:val="24"/>
        </w:rPr>
        <w:t xml:space="preserve">used to and still refer </w:t>
      </w:r>
      <w:r w:rsidR="00244C4A" w:rsidRPr="00932A59">
        <w:rPr>
          <w:rFonts w:ascii="Times New Roman" w:hAnsi="Times New Roman" w:cs="Times New Roman"/>
          <w:sz w:val="24"/>
          <w:szCs w:val="24"/>
        </w:rPr>
        <w:t>to as my best friend</w:t>
      </w:r>
      <w:r w:rsidR="002E7B82" w:rsidRPr="00932A59">
        <w:rPr>
          <w:rFonts w:ascii="Times New Roman" w:hAnsi="Times New Roman" w:cs="Times New Roman"/>
          <w:sz w:val="24"/>
          <w:szCs w:val="24"/>
        </w:rPr>
        <w:t>,</w:t>
      </w:r>
      <w:r w:rsidR="00244C4A" w:rsidRPr="00932A59">
        <w:rPr>
          <w:rFonts w:ascii="Times New Roman" w:hAnsi="Times New Roman" w:cs="Times New Roman"/>
          <w:sz w:val="24"/>
          <w:szCs w:val="24"/>
        </w:rPr>
        <w:t xml:space="preserve"> </w:t>
      </w:r>
      <w:r w:rsidRPr="00932A59">
        <w:rPr>
          <w:rFonts w:ascii="Times New Roman" w:hAnsi="Times New Roman" w:cs="Times New Roman"/>
          <w:sz w:val="24"/>
          <w:szCs w:val="24"/>
        </w:rPr>
        <w:t xml:space="preserve">was diagnosed with a very rare type of cancer called </w:t>
      </w:r>
      <w:r w:rsidR="002E7B82" w:rsidRPr="00932A59">
        <w:rPr>
          <w:rFonts w:ascii="Times New Roman" w:hAnsi="Times New Roman" w:cs="Times New Roman"/>
          <w:sz w:val="24"/>
          <w:szCs w:val="24"/>
        </w:rPr>
        <w:t>m</w:t>
      </w:r>
      <w:r w:rsidRPr="00932A59">
        <w:rPr>
          <w:rFonts w:ascii="Times New Roman" w:hAnsi="Times New Roman" w:cs="Times New Roman"/>
          <w:sz w:val="24"/>
          <w:szCs w:val="24"/>
        </w:rPr>
        <w:t xml:space="preserve">antle </w:t>
      </w:r>
      <w:r w:rsidR="002E7B82" w:rsidRPr="00932A59">
        <w:rPr>
          <w:rFonts w:ascii="Times New Roman" w:hAnsi="Times New Roman" w:cs="Times New Roman"/>
          <w:sz w:val="24"/>
          <w:szCs w:val="24"/>
        </w:rPr>
        <w:t>c</w:t>
      </w:r>
      <w:r w:rsidRPr="00932A59">
        <w:rPr>
          <w:rFonts w:ascii="Times New Roman" w:hAnsi="Times New Roman" w:cs="Times New Roman"/>
          <w:sz w:val="24"/>
          <w:szCs w:val="24"/>
        </w:rPr>
        <w:t xml:space="preserve">ell </w:t>
      </w:r>
      <w:r w:rsidR="002E7B82" w:rsidRPr="00932A59">
        <w:rPr>
          <w:rFonts w:ascii="Times New Roman" w:hAnsi="Times New Roman" w:cs="Times New Roman"/>
          <w:sz w:val="24"/>
          <w:szCs w:val="24"/>
        </w:rPr>
        <w:t>l</w:t>
      </w:r>
      <w:r w:rsidRPr="00932A59">
        <w:rPr>
          <w:rFonts w:ascii="Times New Roman" w:hAnsi="Times New Roman" w:cs="Times New Roman"/>
          <w:sz w:val="24"/>
          <w:szCs w:val="24"/>
        </w:rPr>
        <w:t>ymphoma</w:t>
      </w:r>
      <w:r w:rsidR="002E7B82" w:rsidRPr="00932A59">
        <w:rPr>
          <w:rFonts w:ascii="Times New Roman" w:hAnsi="Times New Roman" w:cs="Times New Roman"/>
          <w:sz w:val="24"/>
          <w:szCs w:val="24"/>
        </w:rPr>
        <w:t>. A</w:t>
      </w:r>
      <w:r w:rsidRPr="00932A59">
        <w:rPr>
          <w:rFonts w:ascii="Times New Roman" w:hAnsi="Times New Roman" w:cs="Times New Roman"/>
          <w:sz w:val="24"/>
          <w:szCs w:val="24"/>
        </w:rPr>
        <w:t>t the time</w:t>
      </w:r>
      <w:r w:rsidR="002E7B82" w:rsidRPr="00932A59">
        <w:rPr>
          <w:rFonts w:ascii="Times New Roman" w:hAnsi="Times New Roman" w:cs="Times New Roman"/>
          <w:sz w:val="24"/>
          <w:szCs w:val="24"/>
        </w:rPr>
        <w:t>,</w:t>
      </w:r>
      <w:r w:rsidRPr="00932A59">
        <w:rPr>
          <w:rFonts w:ascii="Times New Roman" w:hAnsi="Times New Roman" w:cs="Times New Roman"/>
          <w:sz w:val="24"/>
          <w:szCs w:val="24"/>
        </w:rPr>
        <w:t xml:space="preserve"> there were less than 15,000 cases in the U</w:t>
      </w:r>
      <w:r w:rsidR="002E7B82" w:rsidRPr="00932A59">
        <w:rPr>
          <w:rFonts w:ascii="Times New Roman" w:hAnsi="Times New Roman" w:cs="Times New Roman"/>
          <w:sz w:val="24"/>
          <w:szCs w:val="24"/>
        </w:rPr>
        <w:t xml:space="preserve">nited </w:t>
      </w:r>
      <w:r w:rsidRPr="00932A59">
        <w:rPr>
          <w:rFonts w:ascii="Times New Roman" w:hAnsi="Times New Roman" w:cs="Times New Roman"/>
          <w:sz w:val="24"/>
          <w:szCs w:val="24"/>
        </w:rPr>
        <w:t>S</w:t>
      </w:r>
      <w:r w:rsidR="002E7B82" w:rsidRPr="00932A59">
        <w:rPr>
          <w:rFonts w:ascii="Times New Roman" w:hAnsi="Times New Roman" w:cs="Times New Roman"/>
          <w:sz w:val="24"/>
          <w:szCs w:val="24"/>
        </w:rPr>
        <w:t>tates</w:t>
      </w:r>
      <w:r w:rsidRPr="00932A59">
        <w:rPr>
          <w:rFonts w:ascii="Times New Roman" w:hAnsi="Times New Roman" w:cs="Times New Roman"/>
          <w:sz w:val="24"/>
          <w:szCs w:val="24"/>
        </w:rPr>
        <w:t>.</w:t>
      </w:r>
      <w:r w:rsidR="00244C4A" w:rsidRPr="00932A59">
        <w:rPr>
          <w:rFonts w:ascii="Times New Roman" w:hAnsi="Times New Roman" w:cs="Times New Roman"/>
          <w:sz w:val="24"/>
          <w:szCs w:val="24"/>
        </w:rPr>
        <w:t xml:space="preserve"> The three years that ensued </w:t>
      </w:r>
      <w:r w:rsidR="00245519" w:rsidRPr="00932A59">
        <w:rPr>
          <w:rFonts w:ascii="Times New Roman" w:hAnsi="Times New Roman" w:cs="Times New Roman"/>
          <w:sz w:val="24"/>
          <w:szCs w:val="24"/>
        </w:rPr>
        <w:t xml:space="preserve">after the diagnosis </w:t>
      </w:r>
      <w:r w:rsidR="00244C4A" w:rsidRPr="00932A59">
        <w:rPr>
          <w:rFonts w:ascii="Times New Roman" w:hAnsi="Times New Roman" w:cs="Times New Roman"/>
          <w:sz w:val="24"/>
          <w:szCs w:val="24"/>
        </w:rPr>
        <w:t>were pain</w:t>
      </w:r>
      <w:r w:rsidR="00245519" w:rsidRPr="00932A59">
        <w:rPr>
          <w:rFonts w:ascii="Times New Roman" w:hAnsi="Times New Roman" w:cs="Times New Roman"/>
          <w:sz w:val="24"/>
          <w:szCs w:val="24"/>
        </w:rPr>
        <w:t>ful</w:t>
      </w:r>
      <w:r w:rsidR="00A020EC" w:rsidRPr="00932A59">
        <w:rPr>
          <w:rFonts w:ascii="Times New Roman" w:hAnsi="Times New Roman" w:cs="Times New Roman"/>
          <w:sz w:val="24"/>
          <w:szCs w:val="24"/>
        </w:rPr>
        <w:t>,</w:t>
      </w:r>
      <w:r w:rsidR="00245519" w:rsidRPr="00932A59">
        <w:rPr>
          <w:rFonts w:ascii="Times New Roman" w:hAnsi="Times New Roman" w:cs="Times New Roman"/>
          <w:sz w:val="24"/>
          <w:szCs w:val="24"/>
        </w:rPr>
        <w:t xml:space="preserve"> to say the least. To see a parent suffer, especially one who so did not deserve this type of diagnosis, pulls at you</w:t>
      </w:r>
      <w:r w:rsidR="002E7B82" w:rsidRPr="00932A59">
        <w:rPr>
          <w:rFonts w:ascii="Times New Roman" w:hAnsi="Times New Roman" w:cs="Times New Roman"/>
          <w:sz w:val="24"/>
          <w:szCs w:val="24"/>
        </w:rPr>
        <w:t>r</w:t>
      </w:r>
      <w:r w:rsidR="00245519" w:rsidRPr="00932A59">
        <w:rPr>
          <w:rFonts w:ascii="Times New Roman" w:hAnsi="Times New Roman" w:cs="Times New Roman"/>
          <w:sz w:val="24"/>
          <w:szCs w:val="24"/>
        </w:rPr>
        <w:t xml:space="preserve"> heartstrings. There was a lot of chemo, a lot</w:t>
      </w:r>
      <w:r w:rsidR="00FB6958" w:rsidRPr="00932A59">
        <w:rPr>
          <w:rFonts w:ascii="Times New Roman" w:hAnsi="Times New Roman" w:cs="Times New Roman"/>
          <w:sz w:val="24"/>
          <w:szCs w:val="24"/>
        </w:rPr>
        <w:t xml:space="preserve"> of medication, a stem cell transplant</w:t>
      </w:r>
      <w:r w:rsidR="002E7B82" w:rsidRPr="00932A59">
        <w:rPr>
          <w:rFonts w:ascii="Times New Roman" w:hAnsi="Times New Roman" w:cs="Times New Roman"/>
          <w:sz w:val="24"/>
          <w:szCs w:val="24"/>
        </w:rPr>
        <w:t>,</w:t>
      </w:r>
      <w:r w:rsidR="00FB6958" w:rsidRPr="00932A59">
        <w:rPr>
          <w:rFonts w:ascii="Times New Roman" w:hAnsi="Times New Roman" w:cs="Times New Roman"/>
          <w:sz w:val="24"/>
          <w:szCs w:val="24"/>
        </w:rPr>
        <w:t xml:space="preserve"> </w:t>
      </w:r>
      <w:r w:rsidR="00245519" w:rsidRPr="00932A59">
        <w:rPr>
          <w:rFonts w:ascii="Times New Roman" w:hAnsi="Times New Roman" w:cs="Times New Roman"/>
          <w:sz w:val="24"/>
          <w:szCs w:val="24"/>
        </w:rPr>
        <w:t xml:space="preserve">and </w:t>
      </w:r>
      <w:r w:rsidR="00FB6958" w:rsidRPr="00932A59">
        <w:rPr>
          <w:rFonts w:ascii="Times New Roman" w:hAnsi="Times New Roman" w:cs="Times New Roman"/>
          <w:sz w:val="24"/>
          <w:szCs w:val="24"/>
        </w:rPr>
        <w:t xml:space="preserve">many </w:t>
      </w:r>
      <w:r w:rsidR="00245519" w:rsidRPr="00932A59">
        <w:rPr>
          <w:rFonts w:ascii="Times New Roman" w:hAnsi="Times New Roman" w:cs="Times New Roman"/>
          <w:sz w:val="24"/>
          <w:szCs w:val="24"/>
        </w:rPr>
        <w:t xml:space="preserve">long hospital stays, the longest being 70 days. From September 2014 to when my dad passed in February 2015, I traveled to Florida from Boston </w:t>
      </w:r>
      <w:r w:rsidR="002E7B82" w:rsidRPr="00932A59">
        <w:rPr>
          <w:rFonts w:ascii="Times New Roman" w:hAnsi="Times New Roman" w:cs="Times New Roman"/>
          <w:sz w:val="24"/>
          <w:szCs w:val="24"/>
        </w:rPr>
        <w:t xml:space="preserve">18 </w:t>
      </w:r>
      <w:r w:rsidR="00245519" w:rsidRPr="00932A59">
        <w:rPr>
          <w:rFonts w:ascii="Times New Roman" w:hAnsi="Times New Roman" w:cs="Times New Roman"/>
          <w:sz w:val="24"/>
          <w:szCs w:val="24"/>
        </w:rPr>
        <w:t xml:space="preserve">times. I knew the JetBlue </w:t>
      </w:r>
      <w:r w:rsidR="00A020EC" w:rsidRPr="00932A59">
        <w:rPr>
          <w:rFonts w:ascii="Times New Roman" w:hAnsi="Times New Roman" w:cs="Times New Roman"/>
          <w:sz w:val="24"/>
          <w:szCs w:val="24"/>
        </w:rPr>
        <w:t>flight attendants</w:t>
      </w:r>
      <w:r w:rsidR="00245519" w:rsidRPr="00932A59">
        <w:rPr>
          <w:rFonts w:ascii="Times New Roman" w:hAnsi="Times New Roman" w:cs="Times New Roman"/>
          <w:sz w:val="24"/>
          <w:szCs w:val="24"/>
        </w:rPr>
        <w:t xml:space="preserve"> by their first names. </w:t>
      </w:r>
      <w:r w:rsidR="00203D4A" w:rsidRPr="00932A59">
        <w:rPr>
          <w:rFonts w:ascii="Times New Roman" w:hAnsi="Times New Roman" w:cs="Times New Roman"/>
          <w:sz w:val="24"/>
          <w:szCs w:val="24"/>
        </w:rPr>
        <w:t>I had to put my business on hold for the most part</w:t>
      </w:r>
      <w:r w:rsidR="00A020EC" w:rsidRPr="00932A59">
        <w:rPr>
          <w:rFonts w:ascii="Times New Roman" w:hAnsi="Times New Roman" w:cs="Times New Roman"/>
          <w:sz w:val="24"/>
          <w:szCs w:val="24"/>
        </w:rPr>
        <w:t xml:space="preserve"> because</w:t>
      </w:r>
      <w:r w:rsidR="00203D4A" w:rsidRPr="00932A59">
        <w:rPr>
          <w:rFonts w:ascii="Times New Roman" w:hAnsi="Times New Roman" w:cs="Times New Roman"/>
          <w:sz w:val="24"/>
          <w:szCs w:val="24"/>
        </w:rPr>
        <w:t xml:space="preserve"> my focus was on my father</w:t>
      </w:r>
      <w:r w:rsidR="00FB6958" w:rsidRPr="00932A59">
        <w:rPr>
          <w:rFonts w:ascii="Times New Roman" w:hAnsi="Times New Roman" w:cs="Times New Roman"/>
          <w:sz w:val="24"/>
          <w:szCs w:val="24"/>
        </w:rPr>
        <w:t>, my children</w:t>
      </w:r>
      <w:r w:rsidR="002E7B82" w:rsidRPr="00932A59">
        <w:rPr>
          <w:rFonts w:ascii="Times New Roman" w:hAnsi="Times New Roman" w:cs="Times New Roman"/>
          <w:sz w:val="24"/>
          <w:szCs w:val="24"/>
        </w:rPr>
        <w:t>,</w:t>
      </w:r>
      <w:r w:rsidR="00203D4A" w:rsidRPr="00932A59">
        <w:rPr>
          <w:rFonts w:ascii="Times New Roman" w:hAnsi="Times New Roman" w:cs="Times New Roman"/>
          <w:sz w:val="24"/>
          <w:szCs w:val="24"/>
        </w:rPr>
        <w:t xml:space="preserve"> and my </w:t>
      </w:r>
      <w:r w:rsidR="00992B8A" w:rsidRPr="00932A59">
        <w:rPr>
          <w:rFonts w:ascii="Times New Roman" w:hAnsi="Times New Roman" w:cs="Times New Roman"/>
          <w:sz w:val="24"/>
          <w:szCs w:val="24"/>
        </w:rPr>
        <w:t xml:space="preserve">extended </w:t>
      </w:r>
      <w:r w:rsidR="00203D4A" w:rsidRPr="00932A59">
        <w:rPr>
          <w:rFonts w:ascii="Times New Roman" w:hAnsi="Times New Roman" w:cs="Times New Roman"/>
          <w:sz w:val="24"/>
          <w:szCs w:val="24"/>
        </w:rPr>
        <w:t xml:space="preserve">family. </w:t>
      </w:r>
      <w:r w:rsidR="00FB6958" w:rsidRPr="00932A59">
        <w:rPr>
          <w:rFonts w:ascii="Times New Roman" w:hAnsi="Times New Roman" w:cs="Times New Roman"/>
          <w:sz w:val="24"/>
          <w:szCs w:val="24"/>
        </w:rPr>
        <w:t>You learn to adjust to circumstances and do what needs to be done</w:t>
      </w:r>
      <w:r w:rsidR="00A020EC" w:rsidRPr="00932A59">
        <w:rPr>
          <w:rFonts w:ascii="Times New Roman" w:hAnsi="Times New Roman" w:cs="Times New Roman"/>
          <w:sz w:val="24"/>
          <w:szCs w:val="24"/>
        </w:rPr>
        <w:t>—</w:t>
      </w:r>
      <w:r w:rsidR="00FB6958" w:rsidRPr="00932A59">
        <w:rPr>
          <w:rFonts w:ascii="Times New Roman" w:hAnsi="Times New Roman" w:cs="Times New Roman"/>
          <w:sz w:val="24"/>
          <w:szCs w:val="24"/>
        </w:rPr>
        <w:t>making priority lists</w:t>
      </w:r>
      <w:r w:rsidR="00A020EC" w:rsidRPr="00932A59">
        <w:rPr>
          <w:rFonts w:ascii="Times New Roman" w:hAnsi="Times New Roman" w:cs="Times New Roman"/>
          <w:sz w:val="24"/>
          <w:szCs w:val="24"/>
        </w:rPr>
        <w:t>,</w:t>
      </w:r>
      <w:r w:rsidR="00FB6958" w:rsidRPr="00932A59">
        <w:rPr>
          <w:rFonts w:ascii="Times New Roman" w:hAnsi="Times New Roman" w:cs="Times New Roman"/>
          <w:sz w:val="24"/>
          <w:szCs w:val="24"/>
        </w:rPr>
        <w:t xml:space="preserve"> making sure your family is </w:t>
      </w:r>
      <w:r w:rsidR="002E7B82" w:rsidRPr="00932A59">
        <w:rPr>
          <w:rFonts w:ascii="Times New Roman" w:hAnsi="Times New Roman" w:cs="Times New Roman"/>
          <w:sz w:val="24"/>
          <w:szCs w:val="24"/>
        </w:rPr>
        <w:t>OK</w:t>
      </w:r>
      <w:r w:rsidR="00FB6958" w:rsidRPr="00932A59">
        <w:rPr>
          <w:rFonts w:ascii="Times New Roman" w:hAnsi="Times New Roman" w:cs="Times New Roman"/>
          <w:sz w:val="24"/>
          <w:szCs w:val="24"/>
        </w:rPr>
        <w:t>, and just trying to get through the day</w:t>
      </w:r>
      <w:r w:rsidR="00A020EC" w:rsidRPr="00932A59">
        <w:rPr>
          <w:rFonts w:ascii="Times New Roman" w:hAnsi="Times New Roman" w:cs="Times New Roman"/>
          <w:sz w:val="24"/>
          <w:szCs w:val="24"/>
        </w:rPr>
        <w:t>-</w:t>
      </w:r>
      <w:r w:rsidR="00FB6958" w:rsidRPr="00932A59">
        <w:rPr>
          <w:rFonts w:ascii="Times New Roman" w:hAnsi="Times New Roman" w:cs="Times New Roman"/>
          <w:sz w:val="24"/>
          <w:szCs w:val="24"/>
        </w:rPr>
        <w:t>to</w:t>
      </w:r>
      <w:r w:rsidR="00A020EC" w:rsidRPr="00932A59">
        <w:rPr>
          <w:rFonts w:ascii="Times New Roman" w:hAnsi="Times New Roman" w:cs="Times New Roman"/>
          <w:sz w:val="24"/>
          <w:szCs w:val="24"/>
        </w:rPr>
        <w:t>-</w:t>
      </w:r>
      <w:r w:rsidR="00FB6958" w:rsidRPr="00932A59">
        <w:rPr>
          <w:rFonts w:ascii="Times New Roman" w:hAnsi="Times New Roman" w:cs="Times New Roman"/>
          <w:sz w:val="24"/>
          <w:szCs w:val="24"/>
        </w:rPr>
        <w:t>day</w:t>
      </w:r>
      <w:r w:rsidR="00A020EC" w:rsidRPr="00932A59">
        <w:rPr>
          <w:rFonts w:ascii="Times New Roman" w:hAnsi="Times New Roman" w:cs="Times New Roman"/>
          <w:sz w:val="24"/>
          <w:szCs w:val="24"/>
        </w:rPr>
        <w:t xml:space="preserve"> stuff</w:t>
      </w:r>
      <w:r w:rsidR="00FB6958" w:rsidRPr="00932A59">
        <w:rPr>
          <w:rFonts w:ascii="Times New Roman" w:hAnsi="Times New Roman" w:cs="Times New Roman"/>
          <w:sz w:val="24"/>
          <w:szCs w:val="24"/>
        </w:rPr>
        <w:t xml:space="preserve">. You also start realizing during times like this what is important, </w:t>
      </w:r>
      <w:r w:rsidR="00992B8A" w:rsidRPr="00932A59">
        <w:rPr>
          <w:rFonts w:ascii="Times New Roman" w:hAnsi="Times New Roman" w:cs="Times New Roman"/>
          <w:sz w:val="24"/>
          <w:szCs w:val="24"/>
        </w:rPr>
        <w:t xml:space="preserve">who your true friends are, </w:t>
      </w:r>
      <w:r w:rsidR="00FB6958" w:rsidRPr="00932A59">
        <w:rPr>
          <w:rFonts w:ascii="Times New Roman" w:hAnsi="Times New Roman" w:cs="Times New Roman"/>
          <w:sz w:val="24"/>
          <w:szCs w:val="24"/>
        </w:rPr>
        <w:t xml:space="preserve">that stuff is stuff, material objects are just that, material. You begin to realize that love and family </w:t>
      </w:r>
      <w:r w:rsidR="004B666E" w:rsidRPr="00932A59">
        <w:rPr>
          <w:rFonts w:ascii="Times New Roman" w:hAnsi="Times New Roman" w:cs="Times New Roman"/>
          <w:sz w:val="24"/>
          <w:szCs w:val="24"/>
        </w:rPr>
        <w:t>are</w:t>
      </w:r>
      <w:r w:rsidR="00FB6958" w:rsidRPr="00932A59">
        <w:rPr>
          <w:rFonts w:ascii="Times New Roman" w:hAnsi="Times New Roman" w:cs="Times New Roman"/>
          <w:sz w:val="24"/>
          <w:szCs w:val="24"/>
        </w:rPr>
        <w:t xml:space="preserve"> </w:t>
      </w:r>
      <w:proofErr w:type="gramStart"/>
      <w:r w:rsidR="00FB6958" w:rsidRPr="00932A59">
        <w:rPr>
          <w:rFonts w:ascii="Times New Roman" w:hAnsi="Times New Roman" w:cs="Times New Roman"/>
          <w:sz w:val="24"/>
          <w:szCs w:val="24"/>
        </w:rPr>
        <w:t>what’s important and that you need</w:t>
      </w:r>
      <w:proofErr w:type="gramEnd"/>
      <w:r w:rsidR="00FB6958" w:rsidRPr="00932A59">
        <w:rPr>
          <w:rFonts w:ascii="Times New Roman" w:hAnsi="Times New Roman" w:cs="Times New Roman"/>
          <w:sz w:val="24"/>
          <w:szCs w:val="24"/>
        </w:rPr>
        <w:t xml:space="preserve"> </w:t>
      </w:r>
      <w:r w:rsidR="004B666E" w:rsidRPr="00932A59">
        <w:rPr>
          <w:rFonts w:ascii="Times New Roman" w:hAnsi="Times New Roman" w:cs="Times New Roman"/>
          <w:sz w:val="24"/>
          <w:szCs w:val="24"/>
        </w:rPr>
        <w:t xml:space="preserve">them </w:t>
      </w:r>
      <w:r w:rsidR="00FB6958" w:rsidRPr="00932A59">
        <w:rPr>
          <w:rFonts w:ascii="Times New Roman" w:hAnsi="Times New Roman" w:cs="Times New Roman"/>
          <w:sz w:val="24"/>
          <w:szCs w:val="24"/>
        </w:rPr>
        <w:t xml:space="preserve">at the core of life before anything else. </w:t>
      </w:r>
    </w:p>
    <w:p w14:paraId="329E83A1" w14:textId="24EBFE18" w:rsidR="00EA18AC" w:rsidRPr="00932A59" w:rsidRDefault="00EA18AC"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lastRenderedPageBreak/>
        <w:t>O</w:t>
      </w:r>
      <w:r w:rsidR="003B1F24" w:rsidRPr="00932A59">
        <w:rPr>
          <w:rFonts w:ascii="Times New Roman" w:hAnsi="Times New Roman" w:cs="Times New Roman"/>
          <w:sz w:val="24"/>
          <w:szCs w:val="24"/>
        </w:rPr>
        <w:t>K</w:t>
      </w:r>
      <w:r w:rsidRPr="00932A59">
        <w:rPr>
          <w:rFonts w:ascii="Times New Roman" w:hAnsi="Times New Roman" w:cs="Times New Roman"/>
          <w:sz w:val="24"/>
          <w:szCs w:val="24"/>
        </w:rPr>
        <w:t>, so you know this is just my story</w:t>
      </w:r>
      <w:r w:rsidR="003B1F24" w:rsidRPr="00932A59">
        <w:rPr>
          <w:rFonts w:ascii="Times New Roman" w:hAnsi="Times New Roman" w:cs="Times New Roman"/>
          <w:sz w:val="24"/>
          <w:szCs w:val="24"/>
        </w:rPr>
        <w:t>. B</w:t>
      </w:r>
      <w:r w:rsidRPr="00932A59">
        <w:rPr>
          <w:rFonts w:ascii="Times New Roman" w:hAnsi="Times New Roman" w:cs="Times New Roman"/>
          <w:sz w:val="24"/>
          <w:szCs w:val="24"/>
        </w:rPr>
        <w:t>ut you and I know that everyone has their story</w:t>
      </w:r>
      <w:r w:rsidR="003B1F24" w:rsidRPr="00932A59">
        <w:rPr>
          <w:rFonts w:ascii="Times New Roman" w:hAnsi="Times New Roman" w:cs="Times New Roman"/>
          <w:sz w:val="24"/>
          <w:szCs w:val="24"/>
        </w:rPr>
        <w:t>.</w:t>
      </w:r>
      <w:r w:rsidR="003B1F24" w:rsidRPr="00932A59" w:rsidDel="003B1F24">
        <w:rPr>
          <w:rFonts w:ascii="Times New Roman" w:hAnsi="Times New Roman" w:cs="Times New Roman"/>
          <w:sz w:val="24"/>
          <w:szCs w:val="24"/>
        </w:rPr>
        <w:t xml:space="preserve"> </w:t>
      </w:r>
      <w:r w:rsidRPr="00932A59">
        <w:rPr>
          <w:rFonts w:ascii="Times New Roman" w:hAnsi="Times New Roman" w:cs="Times New Roman"/>
          <w:sz w:val="24"/>
          <w:szCs w:val="24"/>
        </w:rPr>
        <w:t>What’s your story, what’s your situation, and</w:t>
      </w:r>
      <w:r w:rsidR="005F0271" w:rsidRPr="00932A59">
        <w:rPr>
          <w:rFonts w:ascii="Times New Roman" w:hAnsi="Times New Roman" w:cs="Times New Roman"/>
          <w:sz w:val="24"/>
          <w:szCs w:val="24"/>
        </w:rPr>
        <w:t>,</w:t>
      </w:r>
      <w:r w:rsidRPr="00932A59">
        <w:rPr>
          <w:rFonts w:ascii="Times New Roman" w:hAnsi="Times New Roman" w:cs="Times New Roman"/>
          <w:sz w:val="24"/>
          <w:szCs w:val="24"/>
        </w:rPr>
        <w:t xml:space="preserve"> </w:t>
      </w:r>
      <w:r w:rsidR="008E68D1" w:rsidRPr="00932A59">
        <w:rPr>
          <w:rFonts w:ascii="Times New Roman" w:hAnsi="Times New Roman" w:cs="Times New Roman"/>
          <w:sz w:val="24"/>
          <w:szCs w:val="24"/>
        </w:rPr>
        <w:t>most importantly</w:t>
      </w:r>
      <w:r w:rsidR="003B1F24" w:rsidRPr="00932A59">
        <w:rPr>
          <w:rFonts w:ascii="Times New Roman" w:hAnsi="Times New Roman" w:cs="Times New Roman"/>
          <w:sz w:val="24"/>
          <w:szCs w:val="24"/>
        </w:rPr>
        <w:t>,</w:t>
      </w:r>
      <w:r w:rsidR="008E68D1" w:rsidRPr="00932A59">
        <w:rPr>
          <w:rFonts w:ascii="Times New Roman" w:hAnsi="Times New Roman" w:cs="Times New Roman"/>
          <w:sz w:val="24"/>
          <w:szCs w:val="24"/>
        </w:rPr>
        <w:t xml:space="preserve"> </w:t>
      </w:r>
      <w:r w:rsidRPr="00932A59">
        <w:rPr>
          <w:rFonts w:ascii="Times New Roman" w:hAnsi="Times New Roman" w:cs="Times New Roman"/>
          <w:sz w:val="24"/>
          <w:szCs w:val="24"/>
        </w:rPr>
        <w:t>what needs to change right now?</w:t>
      </w:r>
    </w:p>
    <w:p w14:paraId="062C875E" w14:textId="0C7FB809" w:rsidR="006227DD" w:rsidRPr="00932A59" w:rsidRDefault="006227DD" w:rsidP="00932A59">
      <w:pPr>
        <w:pStyle w:val="Heading2"/>
        <w:rPr>
          <w:color w:val="auto"/>
        </w:rPr>
      </w:pPr>
      <w:r w:rsidRPr="00932A59">
        <w:rPr>
          <w:color w:val="auto"/>
        </w:rPr>
        <w:t>My Separation and Divorce</w:t>
      </w:r>
    </w:p>
    <w:p w14:paraId="7D34DDCF" w14:textId="64E418A4" w:rsidR="00C07AF1" w:rsidRPr="00932A59" w:rsidRDefault="00203D4A"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 xml:space="preserve">At the same time I started the crazy travel to Florida in September 2014, I also decided it was time to leave my spouse. So </w:t>
      </w:r>
      <w:r w:rsidR="00C32E7A" w:rsidRPr="00932A59">
        <w:rPr>
          <w:rFonts w:ascii="Times New Roman" w:hAnsi="Times New Roman" w:cs="Times New Roman"/>
          <w:sz w:val="24"/>
          <w:szCs w:val="24"/>
        </w:rPr>
        <w:t xml:space="preserve">it’s </w:t>
      </w:r>
      <w:r w:rsidRPr="00932A59">
        <w:rPr>
          <w:rFonts w:ascii="Times New Roman" w:hAnsi="Times New Roman" w:cs="Times New Roman"/>
          <w:sz w:val="24"/>
          <w:szCs w:val="24"/>
        </w:rPr>
        <w:t>not one major event in my life in 2014, but two. Most people told me they couldn’t have even handled one of these events properly, never</w:t>
      </w:r>
      <w:r w:rsidR="00E4619F" w:rsidRPr="00932A59">
        <w:rPr>
          <w:rFonts w:ascii="Times New Roman" w:hAnsi="Times New Roman" w:cs="Times New Roman"/>
          <w:sz w:val="24"/>
          <w:szCs w:val="24"/>
        </w:rPr>
        <w:t xml:space="preserve"> </w:t>
      </w:r>
      <w:r w:rsidRPr="00932A59">
        <w:rPr>
          <w:rFonts w:ascii="Times New Roman" w:hAnsi="Times New Roman" w:cs="Times New Roman"/>
          <w:sz w:val="24"/>
          <w:szCs w:val="24"/>
        </w:rPr>
        <w:t xml:space="preserve">mind two. My </w:t>
      </w:r>
      <w:r w:rsidR="00C32E7A" w:rsidRPr="00932A59">
        <w:rPr>
          <w:rFonts w:ascii="Times New Roman" w:hAnsi="Times New Roman" w:cs="Times New Roman"/>
          <w:sz w:val="24"/>
          <w:szCs w:val="24"/>
        </w:rPr>
        <w:t>d</w:t>
      </w:r>
      <w:r w:rsidRPr="00932A59">
        <w:rPr>
          <w:rFonts w:ascii="Times New Roman" w:hAnsi="Times New Roman" w:cs="Times New Roman"/>
          <w:sz w:val="24"/>
          <w:szCs w:val="24"/>
        </w:rPr>
        <w:t>ad’s sickness and the reaction to it</w:t>
      </w:r>
      <w:r w:rsidR="00FB6958" w:rsidRPr="00932A59">
        <w:rPr>
          <w:rFonts w:ascii="Times New Roman" w:hAnsi="Times New Roman" w:cs="Times New Roman"/>
          <w:sz w:val="24"/>
          <w:szCs w:val="24"/>
        </w:rPr>
        <w:t xml:space="preserve"> from my spouse</w:t>
      </w:r>
      <w:r w:rsidRPr="00932A59">
        <w:rPr>
          <w:rFonts w:ascii="Times New Roman" w:hAnsi="Times New Roman" w:cs="Times New Roman"/>
          <w:sz w:val="24"/>
          <w:szCs w:val="24"/>
        </w:rPr>
        <w:t xml:space="preserve"> was the impetus for me finally making </w:t>
      </w:r>
      <w:r w:rsidR="00FB6958" w:rsidRPr="00932A59">
        <w:rPr>
          <w:rFonts w:ascii="Times New Roman" w:hAnsi="Times New Roman" w:cs="Times New Roman"/>
          <w:sz w:val="24"/>
          <w:szCs w:val="24"/>
        </w:rPr>
        <w:t>the</w:t>
      </w:r>
      <w:r w:rsidRPr="00932A59">
        <w:rPr>
          <w:rFonts w:ascii="Times New Roman" w:hAnsi="Times New Roman" w:cs="Times New Roman"/>
          <w:sz w:val="24"/>
          <w:szCs w:val="24"/>
        </w:rPr>
        <w:t xml:space="preserve"> decision I had been struggling with for a decade. There just always seemed to be something going on</w:t>
      </w:r>
      <w:r w:rsidR="00A020EC" w:rsidRPr="00932A59">
        <w:rPr>
          <w:rFonts w:ascii="Times New Roman" w:hAnsi="Times New Roman" w:cs="Times New Roman"/>
          <w:sz w:val="24"/>
          <w:szCs w:val="24"/>
        </w:rPr>
        <w:t>—</w:t>
      </w:r>
      <w:r w:rsidRPr="00932A59">
        <w:rPr>
          <w:rFonts w:ascii="Times New Roman" w:hAnsi="Times New Roman" w:cs="Times New Roman"/>
          <w:sz w:val="24"/>
          <w:szCs w:val="24"/>
        </w:rPr>
        <w:t xml:space="preserve">an event coming up, </w:t>
      </w:r>
      <w:r w:rsidR="00FB6958" w:rsidRPr="00932A59">
        <w:rPr>
          <w:rFonts w:ascii="Times New Roman" w:hAnsi="Times New Roman" w:cs="Times New Roman"/>
          <w:sz w:val="24"/>
          <w:szCs w:val="24"/>
        </w:rPr>
        <w:t>I couldn’t leave my children now or ever</w:t>
      </w:r>
      <w:r w:rsidR="00A020EC" w:rsidRPr="00932A59">
        <w:rPr>
          <w:rFonts w:ascii="Times New Roman" w:hAnsi="Times New Roman" w:cs="Times New Roman"/>
          <w:sz w:val="24"/>
          <w:szCs w:val="24"/>
        </w:rPr>
        <w:t>—</w:t>
      </w:r>
      <w:r w:rsidR="00FB6958" w:rsidRPr="00932A59">
        <w:rPr>
          <w:rFonts w:ascii="Times New Roman" w:hAnsi="Times New Roman" w:cs="Times New Roman"/>
          <w:sz w:val="24"/>
          <w:szCs w:val="24"/>
        </w:rPr>
        <w:t xml:space="preserve">any </w:t>
      </w:r>
      <w:r w:rsidRPr="00932A59">
        <w:rPr>
          <w:rFonts w:ascii="Times New Roman" w:hAnsi="Times New Roman" w:cs="Times New Roman"/>
          <w:sz w:val="24"/>
          <w:szCs w:val="24"/>
        </w:rPr>
        <w:t>reason why I shouldn’t leave at that moment</w:t>
      </w:r>
      <w:r w:rsidR="00C07AF1" w:rsidRPr="00932A59">
        <w:rPr>
          <w:rFonts w:ascii="Times New Roman" w:hAnsi="Times New Roman" w:cs="Times New Roman"/>
          <w:sz w:val="24"/>
          <w:szCs w:val="24"/>
        </w:rPr>
        <w:t>. B</w:t>
      </w:r>
      <w:r w:rsidRPr="00932A59">
        <w:rPr>
          <w:rFonts w:ascii="Times New Roman" w:hAnsi="Times New Roman" w:cs="Times New Roman"/>
          <w:sz w:val="24"/>
          <w:szCs w:val="24"/>
        </w:rPr>
        <w:t>ut finally</w:t>
      </w:r>
      <w:r w:rsidR="00A020EC" w:rsidRPr="00932A59">
        <w:rPr>
          <w:rFonts w:ascii="Times New Roman" w:hAnsi="Times New Roman" w:cs="Times New Roman"/>
          <w:sz w:val="24"/>
          <w:szCs w:val="24"/>
        </w:rPr>
        <w:t>,</w:t>
      </w:r>
      <w:r w:rsidRPr="00932A59">
        <w:rPr>
          <w:rFonts w:ascii="Times New Roman" w:hAnsi="Times New Roman" w:cs="Times New Roman"/>
          <w:sz w:val="24"/>
          <w:szCs w:val="24"/>
        </w:rPr>
        <w:t xml:space="preserve"> after years of contem</w:t>
      </w:r>
      <w:r w:rsidR="00FB6958" w:rsidRPr="00932A59">
        <w:rPr>
          <w:rFonts w:ascii="Times New Roman" w:hAnsi="Times New Roman" w:cs="Times New Roman"/>
          <w:sz w:val="24"/>
          <w:szCs w:val="24"/>
        </w:rPr>
        <w:t xml:space="preserve">plating and debating, I </w:t>
      </w:r>
      <w:r w:rsidRPr="00932A59">
        <w:rPr>
          <w:rFonts w:ascii="Times New Roman" w:hAnsi="Times New Roman" w:cs="Times New Roman"/>
          <w:sz w:val="24"/>
          <w:szCs w:val="24"/>
        </w:rPr>
        <w:t xml:space="preserve">summed up the courage to tell my children that </w:t>
      </w:r>
      <w:r w:rsidR="00C07AF1" w:rsidRPr="00932A59">
        <w:rPr>
          <w:rFonts w:ascii="Times New Roman" w:hAnsi="Times New Roman" w:cs="Times New Roman"/>
          <w:sz w:val="24"/>
          <w:szCs w:val="24"/>
        </w:rPr>
        <w:t>d</w:t>
      </w:r>
      <w:r w:rsidRPr="00932A59">
        <w:rPr>
          <w:rFonts w:ascii="Times New Roman" w:hAnsi="Times New Roman" w:cs="Times New Roman"/>
          <w:sz w:val="24"/>
          <w:szCs w:val="24"/>
        </w:rPr>
        <w:t xml:space="preserve">addy had to leave the house. </w:t>
      </w:r>
      <w:r w:rsidR="00C07AF1" w:rsidRPr="00932A59">
        <w:rPr>
          <w:rFonts w:ascii="Times New Roman" w:hAnsi="Times New Roman" w:cs="Times New Roman"/>
          <w:sz w:val="24"/>
          <w:szCs w:val="24"/>
        </w:rPr>
        <w:t>That was the h</w:t>
      </w:r>
      <w:r w:rsidRPr="00932A59">
        <w:rPr>
          <w:rFonts w:ascii="Times New Roman" w:hAnsi="Times New Roman" w:cs="Times New Roman"/>
          <w:sz w:val="24"/>
          <w:szCs w:val="24"/>
        </w:rPr>
        <w:t xml:space="preserve">ardest day of my life to date. </w:t>
      </w:r>
    </w:p>
    <w:p w14:paraId="4BF4AB0B" w14:textId="56148385" w:rsidR="00C07AF1" w:rsidRPr="00932A59" w:rsidRDefault="00203D4A"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The first six months were brutal, but kids are pretty resilient. You hear people say that</w:t>
      </w:r>
      <w:r w:rsidR="00992B8A" w:rsidRPr="00932A59">
        <w:rPr>
          <w:rFonts w:ascii="Times New Roman" w:hAnsi="Times New Roman" w:cs="Times New Roman"/>
          <w:sz w:val="24"/>
          <w:szCs w:val="24"/>
        </w:rPr>
        <w:t xml:space="preserve"> about children</w:t>
      </w:r>
      <w:r w:rsidRPr="00932A59">
        <w:rPr>
          <w:rFonts w:ascii="Times New Roman" w:hAnsi="Times New Roman" w:cs="Times New Roman"/>
          <w:sz w:val="24"/>
          <w:szCs w:val="24"/>
        </w:rPr>
        <w:t>, but it’s hard to believe</w:t>
      </w:r>
      <w:r w:rsidR="00992B8A" w:rsidRPr="00932A59">
        <w:rPr>
          <w:rFonts w:ascii="Times New Roman" w:hAnsi="Times New Roman" w:cs="Times New Roman"/>
          <w:sz w:val="24"/>
          <w:szCs w:val="24"/>
        </w:rPr>
        <w:t xml:space="preserve"> it </w:t>
      </w:r>
      <w:r w:rsidRPr="00932A59">
        <w:rPr>
          <w:rFonts w:ascii="Times New Roman" w:hAnsi="Times New Roman" w:cs="Times New Roman"/>
          <w:sz w:val="24"/>
          <w:szCs w:val="24"/>
        </w:rPr>
        <w:t>until you actually experience it</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I was pretty confident</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however</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with the</w:t>
      </w:r>
      <w:r w:rsidR="00992B8A" w:rsidRPr="00932A59">
        <w:rPr>
          <w:rFonts w:ascii="Times New Roman" w:hAnsi="Times New Roman" w:cs="Times New Roman"/>
          <w:sz w:val="24"/>
          <w:szCs w:val="24"/>
        </w:rPr>
        <w:t xml:space="preserve"> base</w:t>
      </w:r>
      <w:r w:rsidRPr="00932A59">
        <w:rPr>
          <w:rFonts w:ascii="Times New Roman" w:hAnsi="Times New Roman" w:cs="Times New Roman"/>
          <w:sz w:val="24"/>
          <w:szCs w:val="24"/>
        </w:rPr>
        <w:t xml:space="preserve"> foundation I had developed with my children to date</w:t>
      </w:r>
      <w:r w:rsidR="00992B8A" w:rsidRPr="00932A59">
        <w:rPr>
          <w:rFonts w:ascii="Times New Roman" w:hAnsi="Times New Roman" w:cs="Times New Roman"/>
          <w:sz w:val="24"/>
          <w:szCs w:val="24"/>
        </w:rPr>
        <w:t xml:space="preserve"> at that time</w:t>
      </w:r>
      <w:r w:rsidR="00C07AF1" w:rsidRPr="00932A59">
        <w:rPr>
          <w:rFonts w:ascii="Times New Roman" w:hAnsi="Times New Roman" w:cs="Times New Roman"/>
          <w:sz w:val="24"/>
          <w:szCs w:val="24"/>
        </w:rPr>
        <w:t xml:space="preserve"> that</w:t>
      </w:r>
      <w:r w:rsidR="00992B8A" w:rsidRPr="00932A59">
        <w:rPr>
          <w:rFonts w:ascii="Times New Roman" w:hAnsi="Times New Roman" w:cs="Times New Roman"/>
          <w:sz w:val="24"/>
          <w:szCs w:val="24"/>
        </w:rPr>
        <w:t xml:space="preserve"> we</w:t>
      </w:r>
      <w:r w:rsidRPr="00932A59">
        <w:rPr>
          <w:rFonts w:ascii="Times New Roman" w:hAnsi="Times New Roman" w:cs="Times New Roman"/>
          <w:sz w:val="24"/>
          <w:szCs w:val="24"/>
        </w:rPr>
        <w:t xml:space="preserve"> would be strong enough to weather the storm. I can tell you today, the kids are doing great</w:t>
      </w:r>
      <w:r w:rsidR="00C07AF1" w:rsidRPr="00932A59">
        <w:rPr>
          <w:rFonts w:ascii="Times New Roman" w:hAnsi="Times New Roman" w:cs="Times New Roman"/>
          <w:sz w:val="24"/>
          <w:szCs w:val="24"/>
        </w:rPr>
        <w:t>. T</w:t>
      </w:r>
      <w:r w:rsidRPr="00932A59">
        <w:rPr>
          <w:rFonts w:ascii="Times New Roman" w:hAnsi="Times New Roman" w:cs="Times New Roman"/>
          <w:sz w:val="24"/>
          <w:szCs w:val="24"/>
        </w:rPr>
        <w:t>hey have adjusted to their new lifestyle</w:t>
      </w:r>
      <w:r w:rsidR="005F0271" w:rsidRPr="00932A59">
        <w:rPr>
          <w:rFonts w:ascii="Times New Roman" w:hAnsi="Times New Roman" w:cs="Times New Roman"/>
          <w:sz w:val="24"/>
          <w:szCs w:val="24"/>
        </w:rPr>
        <w:t>,</w:t>
      </w:r>
      <w:r w:rsidRPr="00932A59">
        <w:rPr>
          <w:rFonts w:ascii="Times New Roman" w:hAnsi="Times New Roman" w:cs="Times New Roman"/>
          <w:sz w:val="24"/>
          <w:szCs w:val="24"/>
        </w:rPr>
        <w:t xml:space="preserve"> and</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overall</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w:t>
      </w:r>
      <w:r w:rsidR="00A020EC" w:rsidRPr="00932A59">
        <w:rPr>
          <w:rFonts w:ascii="Times New Roman" w:hAnsi="Times New Roman" w:cs="Times New Roman"/>
          <w:sz w:val="24"/>
          <w:szCs w:val="24"/>
        </w:rPr>
        <w:t xml:space="preserve">it’s been </w:t>
      </w:r>
      <w:r w:rsidRPr="00932A59">
        <w:rPr>
          <w:rFonts w:ascii="Times New Roman" w:hAnsi="Times New Roman" w:cs="Times New Roman"/>
          <w:sz w:val="24"/>
          <w:szCs w:val="24"/>
        </w:rPr>
        <w:t>pretty smooth sailing. Leaving a significant other, breaking up the family dynamic</w:t>
      </w:r>
      <w:r w:rsidR="00194257" w:rsidRPr="00932A59">
        <w:rPr>
          <w:rFonts w:ascii="Times New Roman" w:hAnsi="Times New Roman" w:cs="Times New Roman"/>
          <w:sz w:val="24"/>
          <w:szCs w:val="24"/>
        </w:rPr>
        <w:t xml:space="preserve"> when there are children involved</w:t>
      </w:r>
      <w:r w:rsidRPr="00932A59">
        <w:rPr>
          <w:rFonts w:ascii="Times New Roman" w:hAnsi="Times New Roman" w:cs="Times New Roman"/>
          <w:sz w:val="24"/>
          <w:szCs w:val="24"/>
        </w:rPr>
        <w:t xml:space="preserve">, </w:t>
      </w:r>
      <w:r w:rsidR="00A9132F" w:rsidRPr="00932A59">
        <w:rPr>
          <w:rFonts w:ascii="Times New Roman" w:hAnsi="Times New Roman" w:cs="Times New Roman"/>
          <w:sz w:val="24"/>
          <w:szCs w:val="24"/>
        </w:rPr>
        <w:t>making a decision to disrupt</w:t>
      </w:r>
      <w:r w:rsidRPr="00932A59">
        <w:rPr>
          <w:rFonts w:ascii="Times New Roman" w:hAnsi="Times New Roman" w:cs="Times New Roman"/>
          <w:sz w:val="24"/>
          <w:szCs w:val="24"/>
        </w:rPr>
        <w:t xml:space="preserve"> children’s lives is not easy, and </w:t>
      </w:r>
      <w:r w:rsidR="003D5164" w:rsidRPr="00932A59">
        <w:rPr>
          <w:rFonts w:ascii="Times New Roman" w:hAnsi="Times New Roman" w:cs="Times New Roman"/>
          <w:sz w:val="24"/>
          <w:szCs w:val="24"/>
        </w:rPr>
        <w:t xml:space="preserve">it </w:t>
      </w:r>
      <w:r w:rsidR="00C07AF1" w:rsidRPr="00932A59">
        <w:rPr>
          <w:rFonts w:ascii="Times New Roman" w:hAnsi="Times New Roman" w:cs="Times New Roman"/>
          <w:sz w:val="24"/>
          <w:szCs w:val="24"/>
        </w:rPr>
        <w:t xml:space="preserve">is </w:t>
      </w:r>
      <w:r w:rsidRPr="00932A59">
        <w:rPr>
          <w:rFonts w:ascii="Times New Roman" w:hAnsi="Times New Roman" w:cs="Times New Roman"/>
          <w:sz w:val="24"/>
          <w:szCs w:val="24"/>
        </w:rPr>
        <w:t>not to be taken lightly. I am confident there are a few of you struggling with this today</w:t>
      </w:r>
      <w:r w:rsidR="00C07AF1" w:rsidRPr="00932A59">
        <w:rPr>
          <w:rFonts w:ascii="Times New Roman" w:hAnsi="Times New Roman" w:cs="Times New Roman"/>
          <w:sz w:val="24"/>
          <w:szCs w:val="24"/>
        </w:rPr>
        <w:t>. T</w:t>
      </w:r>
      <w:r w:rsidRPr="00932A59">
        <w:rPr>
          <w:rFonts w:ascii="Times New Roman" w:hAnsi="Times New Roman" w:cs="Times New Roman"/>
          <w:sz w:val="24"/>
          <w:szCs w:val="24"/>
        </w:rPr>
        <w:t>hink about it</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You may think this isn’t</w:t>
      </w:r>
      <w:r w:rsidR="00E4619F" w:rsidRPr="00932A59">
        <w:rPr>
          <w:rFonts w:ascii="Times New Roman" w:hAnsi="Times New Roman" w:cs="Times New Roman"/>
          <w:sz w:val="24"/>
          <w:szCs w:val="24"/>
        </w:rPr>
        <w:t xml:space="preserve"> affecting y</w:t>
      </w:r>
      <w:r w:rsidRPr="00932A59">
        <w:rPr>
          <w:rFonts w:ascii="Times New Roman" w:hAnsi="Times New Roman" w:cs="Times New Roman"/>
          <w:sz w:val="24"/>
          <w:szCs w:val="24"/>
        </w:rPr>
        <w:t>our personal life or your business</w:t>
      </w:r>
      <w:r w:rsidR="004A12D9" w:rsidRPr="00932A59">
        <w:rPr>
          <w:rFonts w:ascii="Times New Roman" w:hAnsi="Times New Roman" w:cs="Times New Roman"/>
          <w:sz w:val="24"/>
          <w:szCs w:val="24"/>
        </w:rPr>
        <w:t xml:space="preserve"> and you are performing</w:t>
      </w:r>
      <w:r w:rsidR="00194257" w:rsidRPr="00932A59">
        <w:rPr>
          <w:rFonts w:ascii="Times New Roman" w:hAnsi="Times New Roman" w:cs="Times New Roman"/>
          <w:sz w:val="24"/>
          <w:szCs w:val="24"/>
        </w:rPr>
        <w:t xml:space="preserve"> to the best of your ability</w:t>
      </w:r>
      <w:r w:rsidRPr="00932A59">
        <w:rPr>
          <w:rFonts w:ascii="Times New Roman" w:hAnsi="Times New Roman" w:cs="Times New Roman"/>
          <w:sz w:val="24"/>
          <w:szCs w:val="24"/>
        </w:rPr>
        <w:t xml:space="preserve">, </w:t>
      </w:r>
      <w:r w:rsidR="00A9132F" w:rsidRPr="00932A59">
        <w:rPr>
          <w:rFonts w:ascii="Times New Roman" w:hAnsi="Times New Roman" w:cs="Times New Roman"/>
          <w:sz w:val="24"/>
          <w:szCs w:val="24"/>
        </w:rPr>
        <w:t xml:space="preserve">but </w:t>
      </w:r>
      <w:r w:rsidRPr="00932A59">
        <w:rPr>
          <w:rFonts w:ascii="Times New Roman" w:hAnsi="Times New Roman" w:cs="Times New Roman"/>
          <w:sz w:val="24"/>
          <w:szCs w:val="24"/>
        </w:rPr>
        <w:t>I promise you</w:t>
      </w:r>
      <w:r w:rsidR="003D5164" w:rsidRPr="00932A59">
        <w:rPr>
          <w:rFonts w:ascii="Times New Roman" w:hAnsi="Times New Roman" w:cs="Times New Roman"/>
          <w:sz w:val="24"/>
          <w:szCs w:val="24"/>
        </w:rPr>
        <w:t>,</w:t>
      </w:r>
      <w:r w:rsidRPr="00932A59">
        <w:rPr>
          <w:rFonts w:ascii="Times New Roman" w:hAnsi="Times New Roman" w:cs="Times New Roman"/>
          <w:sz w:val="24"/>
          <w:szCs w:val="24"/>
        </w:rPr>
        <w:t xml:space="preserve"> it is. </w:t>
      </w:r>
    </w:p>
    <w:p w14:paraId="7551C663" w14:textId="0138837A" w:rsidR="00203D4A" w:rsidRPr="00932A59" w:rsidRDefault="00203D4A"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Even while I was deep in my circumstances</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I felt I was weathering the storm well, but it wasn’t until I finally signed my divorce papers in April 2017</w:t>
      </w:r>
      <w:r w:rsidR="00C07AF1" w:rsidRPr="00932A59">
        <w:rPr>
          <w:rFonts w:ascii="Times New Roman" w:hAnsi="Times New Roman" w:cs="Times New Roman"/>
          <w:sz w:val="24"/>
          <w:szCs w:val="24"/>
        </w:rPr>
        <w:t xml:space="preserve"> that</w:t>
      </w:r>
      <w:r w:rsidRPr="00932A59">
        <w:rPr>
          <w:rFonts w:ascii="Times New Roman" w:hAnsi="Times New Roman" w:cs="Times New Roman"/>
          <w:sz w:val="24"/>
          <w:szCs w:val="24"/>
        </w:rPr>
        <w:t xml:space="preserve"> I fe</w:t>
      </w:r>
      <w:r w:rsidR="00C07AF1" w:rsidRPr="00932A59">
        <w:rPr>
          <w:rFonts w:ascii="Times New Roman" w:hAnsi="Times New Roman" w:cs="Times New Roman"/>
          <w:sz w:val="24"/>
          <w:szCs w:val="24"/>
        </w:rPr>
        <w:t>lt</w:t>
      </w:r>
      <w:r w:rsidRPr="00932A59">
        <w:rPr>
          <w:rFonts w:ascii="Times New Roman" w:hAnsi="Times New Roman" w:cs="Times New Roman"/>
          <w:sz w:val="24"/>
          <w:szCs w:val="24"/>
        </w:rPr>
        <w:t xml:space="preserve"> the black clouds start to pass</w:t>
      </w:r>
      <w:r w:rsidR="00C07AF1" w:rsidRPr="00932A59">
        <w:rPr>
          <w:rFonts w:ascii="Times New Roman" w:hAnsi="Times New Roman" w:cs="Times New Roman"/>
          <w:sz w:val="24"/>
          <w:szCs w:val="24"/>
        </w:rPr>
        <w:t>. I felt</w:t>
      </w:r>
      <w:r w:rsidRPr="00932A59">
        <w:rPr>
          <w:rFonts w:ascii="Times New Roman" w:hAnsi="Times New Roman" w:cs="Times New Roman"/>
          <w:sz w:val="24"/>
          <w:szCs w:val="24"/>
        </w:rPr>
        <w:t xml:space="preserve"> the</w:t>
      </w:r>
      <w:r w:rsidR="00A9132F" w:rsidRPr="00932A59">
        <w:rPr>
          <w:rFonts w:ascii="Times New Roman" w:hAnsi="Times New Roman" w:cs="Times New Roman"/>
          <w:sz w:val="24"/>
          <w:szCs w:val="24"/>
        </w:rPr>
        <w:t xml:space="preserve"> backpack of guilt</w:t>
      </w:r>
      <w:r w:rsidRPr="00932A59">
        <w:rPr>
          <w:rFonts w:ascii="Times New Roman" w:hAnsi="Times New Roman" w:cs="Times New Roman"/>
          <w:sz w:val="24"/>
          <w:szCs w:val="24"/>
        </w:rPr>
        <w:t>, anxiety</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and </w:t>
      </w:r>
      <w:r w:rsidR="00A9132F" w:rsidRPr="00932A59">
        <w:rPr>
          <w:rFonts w:ascii="Times New Roman" w:hAnsi="Times New Roman" w:cs="Times New Roman"/>
          <w:sz w:val="24"/>
          <w:szCs w:val="24"/>
        </w:rPr>
        <w:t xml:space="preserve">the </w:t>
      </w:r>
      <w:r w:rsidRPr="00932A59">
        <w:rPr>
          <w:rFonts w:ascii="Times New Roman" w:hAnsi="Times New Roman" w:cs="Times New Roman"/>
          <w:sz w:val="24"/>
          <w:szCs w:val="24"/>
        </w:rPr>
        <w:t>burden</w:t>
      </w:r>
      <w:r w:rsidR="00A9132F" w:rsidRPr="00932A59">
        <w:rPr>
          <w:rFonts w:ascii="Times New Roman" w:hAnsi="Times New Roman" w:cs="Times New Roman"/>
          <w:sz w:val="24"/>
          <w:szCs w:val="24"/>
        </w:rPr>
        <w:t xml:space="preserve"> of breaking up the family</w:t>
      </w:r>
      <w:r w:rsidRPr="00932A59">
        <w:rPr>
          <w:rFonts w:ascii="Times New Roman" w:hAnsi="Times New Roman" w:cs="Times New Roman"/>
          <w:sz w:val="24"/>
          <w:szCs w:val="24"/>
        </w:rPr>
        <w:t xml:space="preserve"> start to lighten</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and all of a sudden</w:t>
      </w:r>
      <w:r w:rsidR="00C07AF1" w:rsidRPr="00932A59">
        <w:rPr>
          <w:rFonts w:ascii="Times New Roman" w:hAnsi="Times New Roman" w:cs="Times New Roman"/>
          <w:sz w:val="24"/>
          <w:szCs w:val="24"/>
        </w:rPr>
        <w:t>,</w:t>
      </w:r>
      <w:r w:rsidRPr="00932A59">
        <w:rPr>
          <w:rFonts w:ascii="Times New Roman" w:hAnsi="Times New Roman" w:cs="Times New Roman"/>
          <w:sz w:val="24"/>
          <w:szCs w:val="24"/>
        </w:rPr>
        <w:t xml:space="preserve"> I had a lot more clarity, a lot</w:t>
      </w:r>
      <w:r w:rsidR="00E4619F" w:rsidRPr="00932A59">
        <w:rPr>
          <w:rFonts w:ascii="Times New Roman" w:hAnsi="Times New Roman" w:cs="Times New Roman"/>
          <w:sz w:val="24"/>
          <w:szCs w:val="24"/>
        </w:rPr>
        <w:t xml:space="preserve"> more energy, and I started to </w:t>
      </w:r>
      <w:r w:rsidRPr="00932A59">
        <w:rPr>
          <w:rFonts w:ascii="Times New Roman" w:hAnsi="Times New Roman" w:cs="Times New Roman"/>
          <w:sz w:val="24"/>
          <w:szCs w:val="24"/>
        </w:rPr>
        <w:t>feel the</w:t>
      </w:r>
      <w:r w:rsidR="00E4619F" w:rsidRPr="00932A59">
        <w:rPr>
          <w:rFonts w:ascii="Times New Roman" w:hAnsi="Times New Roman" w:cs="Times New Roman"/>
          <w:sz w:val="24"/>
          <w:szCs w:val="24"/>
        </w:rPr>
        <w:t xml:space="preserve"> wheels </w:t>
      </w:r>
      <w:r w:rsidRPr="00932A59">
        <w:rPr>
          <w:rFonts w:ascii="Times New Roman" w:hAnsi="Times New Roman" w:cs="Times New Roman"/>
          <w:sz w:val="24"/>
          <w:szCs w:val="24"/>
        </w:rPr>
        <w:t>turning to step it up</w:t>
      </w:r>
      <w:r w:rsidR="00A9132F" w:rsidRPr="00932A59">
        <w:rPr>
          <w:rFonts w:ascii="Times New Roman" w:hAnsi="Times New Roman" w:cs="Times New Roman"/>
          <w:sz w:val="24"/>
          <w:szCs w:val="24"/>
        </w:rPr>
        <w:t xml:space="preserve"> ag</w:t>
      </w:r>
      <w:r w:rsidR="004A12D9" w:rsidRPr="00932A59">
        <w:rPr>
          <w:rFonts w:ascii="Times New Roman" w:hAnsi="Times New Roman" w:cs="Times New Roman"/>
          <w:sz w:val="24"/>
          <w:szCs w:val="24"/>
        </w:rPr>
        <w:t>ain</w:t>
      </w:r>
      <w:r w:rsidR="00194257" w:rsidRPr="00932A59">
        <w:rPr>
          <w:rFonts w:ascii="Times New Roman" w:hAnsi="Times New Roman" w:cs="Times New Roman"/>
          <w:sz w:val="24"/>
          <w:szCs w:val="24"/>
        </w:rPr>
        <w:t xml:space="preserve"> and succeed</w:t>
      </w:r>
      <w:r w:rsidRPr="00932A59">
        <w:rPr>
          <w:rFonts w:ascii="Times New Roman" w:hAnsi="Times New Roman" w:cs="Times New Roman"/>
          <w:sz w:val="24"/>
          <w:szCs w:val="24"/>
        </w:rPr>
        <w:t>.</w:t>
      </w:r>
      <w:r w:rsidR="00FE5049" w:rsidRPr="00932A59">
        <w:rPr>
          <w:rFonts w:ascii="Times New Roman" w:hAnsi="Times New Roman" w:cs="Times New Roman"/>
          <w:sz w:val="24"/>
          <w:szCs w:val="24"/>
        </w:rPr>
        <w:t xml:space="preserve"> The second half of 2014 and the first six months of 2015 were a blur, hence leading t</w:t>
      </w:r>
      <w:r w:rsidR="004A12D9" w:rsidRPr="00932A59">
        <w:rPr>
          <w:rFonts w:ascii="Times New Roman" w:hAnsi="Times New Roman" w:cs="Times New Roman"/>
          <w:sz w:val="24"/>
          <w:szCs w:val="24"/>
        </w:rPr>
        <w:t>o</w:t>
      </w:r>
      <w:r w:rsidR="00194257" w:rsidRPr="00932A59">
        <w:rPr>
          <w:rFonts w:ascii="Times New Roman" w:hAnsi="Times New Roman" w:cs="Times New Roman"/>
          <w:sz w:val="24"/>
          <w:szCs w:val="24"/>
        </w:rPr>
        <w:t xml:space="preserve"> 2015 being the </w:t>
      </w:r>
      <w:r w:rsidR="004A12D9" w:rsidRPr="00932A59">
        <w:rPr>
          <w:rFonts w:ascii="Times New Roman" w:hAnsi="Times New Roman" w:cs="Times New Roman"/>
          <w:sz w:val="24"/>
          <w:szCs w:val="24"/>
        </w:rPr>
        <w:t xml:space="preserve">worst revenue year I </w:t>
      </w:r>
      <w:r w:rsidR="00FE5049" w:rsidRPr="00932A59">
        <w:rPr>
          <w:rFonts w:ascii="Times New Roman" w:hAnsi="Times New Roman" w:cs="Times New Roman"/>
          <w:sz w:val="24"/>
          <w:szCs w:val="24"/>
        </w:rPr>
        <w:t>had in a decade</w:t>
      </w:r>
      <w:r w:rsidR="00C07AF1" w:rsidRPr="00932A59">
        <w:rPr>
          <w:rFonts w:ascii="Times New Roman" w:hAnsi="Times New Roman" w:cs="Times New Roman"/>
          <w:sz w:val="24"/>
          <w:szCs w:val="24"/>
        </w:rPr>
        <w:t>. My</w:t>
      </w:r>
      <w:r w:rsidR="00FE5049" w:rsidRPr="00932A59">
        <w:rPr>
          <w:rFonts w:ascii="Times New Roman" w:hAnsi="Times New Roman" w:cs="Times New Roman"/>
          <w:sz w:val="24"/>
          <w:szCs w:val="24"/>
        </w:rPr>
        <w:t xml:space="preserve"> 2015 </w:t>
      </w:r>
      <w:r w:rsidR="00C07AF1" w:rsidRPr="00932A59">
        <w:rPr>
          <w:rFonts w:ascii="Times New Roman" w:hAnsi="Times New Roman" w:cs="Times New Roman"/>
          <w:sz w:val="24"/>
          <w:szCs w:val="24"/>
        </w:rPr>
        <w:t>r</w:t>
      </w:r>
      <w:r w:rsidR="004A12D9" w:rsidRPr="00932A59">
        <w:rPr>
          <w:rFonts w:ascii="Times New Roman" w:hAnsi="Times New Roman" w:cs="Times New Roman"/>
          <w:sz w:val="24"/>
          <w:szCs w:val="24"/>
        </w:rPr>
        <w:t xml:space="preserve">evenue </w:t>
      </w:r>
      <w:r w:rsidR="00FE5049" w:rsidRPr="00932A59">
        <w:rPr>
          <w:rFonts w:ascii="Times New Roman" w:hAnsi="Times New Roman" w:cs="Times New Roman"/>
          <w:sz w:val="24"/>
          <w:szCs w:val="24"/>
        </w:rPr>
        <w:t>was 50</w:t>
      </w:r>
      <w:r w:rsidR="00C07AF1" w:rsidRPr="00932A59">
        <w:rPr>
          <w:rFonts w:ascii="Times New Roman" w:hAnsi="Times New Roman" w:cs="Times New Roman"/>
          <w:sz w:val="24"/>
          <w:szCs w:val="24"/>
        </w:rPr>
        <w:t xml:space="preserve"> percent</w:t>
      </w:r>
      <w:r w:rsidR="00FE5049" w:rsidRPr="00932A59">
        <w:rPr>
          <w:rFonts w:ascii="Times New Roman" w:hAnsi="Times New Roman" w:cs="Times New Roman"/>
          <w:sz w:val="24"/>
          <w:szCs w:val="24"/>
        </w:rPr>
        <w:t xml:space="preserve"> of the </w:t>
      </w:r>
      <w:r w:rsidR="00194257" w:rsidRPr="00932A59">
        <w:rPr>
          <w:rFonts w:ascii="Times New Roman" w:hAnsi="Times New Roman" w:cs="Times New Roman"/>
          <w:sz w:val="24"/>
          <w:szCs w:val="24"/>
        </w:rPr>
        <w:t xml:space="preserve">revenue I ended 2014 with, </w:t>
      </w:r>
      <w:r w:rsidR="004A12D9" w:rsidRPr="00932A59">
        <w:rPr>
          <w:rFonts w:ascii="Times New Roman" w:hAnsi="Times New Roman" w:cs="Times New Roman"/>
          <w:sz w:val="24"/>
          <w:szCs w:val="24"/>
        </w:rPr>
        <w:t>but with all the same expenses personally and professionally, plus the costs of maintaining a second home since I had moved out.</w:t>
      </w:r>
      <w:r w:rsidR="00FE5049" w:rsidRPr="00932A59">
        <w:rPr>
          <w:rFonts w:ascii="Times New Roman" w:hAnsi="Times New Roman" w:cs="Times New Roman"/>
          <w:sz w:val="24"/>
          <w:szCs w:val="24"/>
        </w:rPr>
        <w:t xml:space="preserve"> I started to </w:t>
      </w:r>
      <w:r w:rsidR="00FE5049" w:rsidRPr="00932A59">
        <w:rPr>
          <w:rFonts w:ascii="Times New Roman" w:hAnsi="Times New Roman" w:cs="Times New Roman"/>
          <w:sz w:val="24"/>
          <w:szCs w:val="24"/>
        </w:rPr>
        <w:lastRenderedPageBreak/>
        <w:t xml:space="preserve">focus again </w:t>
      </w:r>
      <w:r w:rsidR="004A12D9" w:rsidRPr="00932A59">
        <w:rPr>
          <w:rFonts w:ascii="Times New Roman" w:hAnsi="Times New Roman" w:cs="Times New Roman"/>
          <w:sz w:val="24"/>
          <w:szCs w:val="24"/>
        </w:rPr>
        <w:t xml:space="preserve">on getting the business back on track </w:t>
      </w:r>
      <w:r w:rsidR="00FE5049" w:rsidRPr="00932A59">
        <w:rPr>
          <w:rFonts w:ascii="Times New Roman" w:hAnsi="Times New Roman" w:cs="Times New Roman"/>
          <w:sz w:val="24"/>
          <w:szCs w:val="24"/>
        </w:rPr>
        <w:t>the summer of 2015</w:t>
      </w:r>
      <w:r w:rsidR="00FD563F" w:rsidRPr="00932A59">
        <w:rPr>
          <w:rFonts w:ascii="Times New Roman" w:hAnsi="Times New Roman" w:cs="Times New Roman"/>
          <w:sz w:val="24"/>
          <w:szCs w:val="24"/>
        </w:rPr>
        <w:t>,</w:t>
      </w:r>
      <w:r w:rsidR="00FE5049" w:rsidRPr="00932A59">
        <w:rPr>
          <w:rFonts w:ascii="Times New Roman" w:hAnsi="Times New Roman" w:cs="Times New Roman"/>
          <w:sz w:val="24"/>
          <w:szCs w:val="24"/>
        </w:rPr>
        <w:t xml:space="preserve"> which allowed me to start my comeback in 2016. </w:t>
      </w:r>
      <w:r w:rsidR="001469F2" w:rsidRPr="00932A59">
        <w:rPr>
          <w:rFonts w:ascii="Times New Roman" w:hAnsi="Times New Roman" w:cs="Times New Roman"/>
          <w:sz w:val="24"/>
          <w:szCs w:val="24"/>
        </w:rPr>
        <w:t>But as you know in the</w:t>
      </w:r>
      <w:r w:rsidR="004A12D9" w:rsidRPr="00932A59">
        <w:rPr>
          <w:rFonts w:ascii="Times New Roman" w:hAnsi="Times New Roman" w:cs="Times New Roman"/>
          <w:sz w:val="24"/>
          <w:szCs w:val="24"/>
        </w:rPr>
        <w:t xml:space="preserve"> life insurance business, </w:t>
      </w:r>
      <w:r w:rsidR="00FD563F" w:rsidRPr="00932A59">
        <w:rPr>
          <w:rFonts w:ascii="Times New Roman" w:hAnsi="Times New Roman" w:cs="Times New Roman"/>
          <w:sz w:val="24"/>
          <w:szCs w:val="24"/>
        </w:rPr>
        <w:t>l</w:t>
      </w:r>
      <w:r w:rsidR="004A12D9" w:rsidRPr="00932A59">
        <w:rPr>
          <w:rFonts w:ascii="Times New Roman" w:hAnsi="Times New Roman" w:cs="Times New Roman"/>
          <w:sz w:val="24"/>
          <w:szCs w:val="24"/>
        </w:rPr>
        <w:t xml:space="preserve">ife insurance sales </w:t>
      </w:r>
      <w:r w:rsidR="001469F2" w:rsidRPr="00932A59">
        <w:rPr>
          <w:rFonts w:ascii="Times New Roman" w:hAnsi="Times New Roman" w:cs="Times New Roman"/>
          <w:sz w:val="24"/>
          <w:szCs w:val="24"/>
        </w:rPr>
        <w:t>can be the longest sales cycle ever, so new prospects and people you meet can take six months to</w:t>
      </w:r>
      <w:r w:rsidR="004A12D9" w:rsidRPr="00932A59">
        <w:rPr>
          <w:rFonts w:ascii="Times New Roman" w:hAnsi="Times New Roman" w:cs="Times New Roman"/>
          <w:sz w:val="24"/>
          <w:szCs w:val="24"/>
        </w:rPr>
        <w:t xml:space="preserve"> a year to</w:t>
      </w:r>
      <w:r w:rsidR="001469F2" w:rsidRPr="00932A59">
        <w:rPr>
          <w:rFonts w:ascii="Times New Roman" w:hAnsi="Times New Roman" w:cs="Times New Roman"/>
          <w:sz w:val="24"/>
          <w:szCs w:val="24"/>
        </w:rPr>
        <w:t xml:space="preserve"> generate business</w:t>
      </w:r>
      <w:r w:rsidR="00194257" w:rsidRPr="00932A59">
        <w:rPr>
          <w:rFonts w:ascii="Times New Roman" w:hAnsi="Times New Roman" w:cs="Times New Roman"/>
          <w:sz w:val="24"/>
          <w:szCs w:val="24"/>
        </w:rPr>
        <w:t xml:space="preserve"> that turns into actual revenue</w:t>
      </w:r>
      <w:r w:rsidR="00FD563F" w:rsidRPr="00932A59">
        <w:rPr>
          <w:rFonts w:ascii="Times New Roman" w:hAnsi="Times New Roman" w:cs="Times New Roman"/>
          <w:sz w:val="24"/>
          <w:szCs w:val="24"/>
        </w:rPr>
        <w:t>. S</w:t>
      </w:r>
      <w:r w:rsidR="001469F2" w:rsidRPr="00932A59">
        <w:rPr>
          <w:rFonts w:ascii="Times New Roman" w:hAnsi="Times New Roman" w:cs="Times New Roman"/>
          <w:sz w:val="24"/>
          <w:szCs w:val="24"/>
        </w:rPr>
        <w:t>o with almost a year of focus on my dad and then to make sure my mother would survive</w:t>
      </w:r>
      <w:r w:rsidR="004A12D9" w:rsidRPr="00932A59">
        <w:rPr>
          <w:rFonts w:ascii="Times New Roman" w:hAnsi="Times New Roman" w:cs="Times New Roman"/>
          <w:sz w:val="24"/>
          <w:szCs w:val="24"/>
        </w:rPr>
        <w:t xml:space="preserve"> and could</w:t>
      </w:r>
      <w:r w:rsidR="00194257" w:rsidRPr="00932A59">
        <w:rPr>
          <w:rFonts w:ascii="Times New Roman" w:hAnsi="Times New Roman" w:cs="Times New Roman"/>
          <w:sz w:val="24"/>
          <w:szCs w:val="24"/>
        </w:rPr>
        <w:t xml:space="preserve"> function and move on with her life</w:t>
      </w:r>
      <w:r w:rsidR="00FD563F" w:rsidRPr="00932A59">
        <w:rPr>
          <w:rFonts w:ascii="Times New Roman" w:hAnsi="Times New Roman" w:cs="Times New Roman"/>
          <w:sz w:val="24"/>
          <w:szCs w:val="24"/>
        </w:rPr>
        <w:t>—</w:t>
      </w:r>
      <w:r w:rsidR="00194257" w:rsidRPr="00932A59">
        <w:rPr>
          <w:rFonts w:ascii="Times New Roman" w:hAnsi="Times New Roman" w:cs="Times New Roman"/>
          <w:sz w:val="24"/>
          <w:szCs w:val="24"/>
        </w:rPr>
        <w:t xml:space="preserve">after all, </w:t>
      </w:r>
      <w:r w:rsidR="004A12D9" w:rsidRPr="00932A59">
        <w:rPr>
          <w:rFonts w:ascii="Times New Roman" w:hAnsi="Times New Roman" w:cs="Times New Roman"/>
          <w:sz w:val="24"/>
          <w:szCs w:val="24"/>
        </w:rPr>
        <w:t xml:space="preserve">they were married 55 years and met when they were 15 </w:t>
      </w:r>
      <w:r w:rsidR="00FD563F" w:rsidRPr="00932A59">
        <w:rPr>
          <w:rFonts w:ascii="Times New Roman" w:hAnsi="Times New Roman" w:cs="Times New Roman"/>
          <w:sz w:val="24"/>
          <w:szCs w:val="24"/>
        </w:rPr>
        <w:t xml:space="preserve">and </w:t>
      </w:r>
      <w:r w:rsidR="004A12D9" w:rsidRPr="00932A59">
        <w:rPr>
          <w:rFonts w:ascii="Times New Roman" w:hAnsi="Times New Roman" w:cs="Times New Roman"/>
          <w:sz w:val="24"/>
          <w:szCs w:val="24"/>
        </w:rPr>
        <w:t>18</w:t>
      </w:r>
      <w:r w:rsidR="00FD563F"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took a huge toll on my practice, but </w:t>
      </w:r>
      <w:r w:rsidR="00FD563F" w:rsidRPr="00932A59">
        <w:rPr>
          <w:rFonts w:ascii="Times New Roman" w:hAnsi="Times New Roman" w:cs="Times New Roman"/>
          <w:sz w:val="24"/>
          <w:szCs w:val="24"/>
        </w:rPr>
        <w:t xml:space="preserve">it’s </w:t>
      </w:r>
      <w:r w:rsidR="001469F2" w:rsidRPr="00932A59">
        <w:rPr>
          <w:rFonts w:ascii="Times New Roman" w:hAnsi="Times New Roman" w:cs="Times New Roman"/>
          <w:sz w:val="24"/>
          <w:szCs w:val="24"/>
        </w:rPr>
        <w:t>something I don’t regret for a minute</w:t>
      </w:r>
      <w:r w:rsidR="00FD563F"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I feel lucky that</w:t>
      </w:r>
      <w:r w:rsidR="005F0271"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being self-employed</w:t>
      </w:r>
      <w:r w:rsidR="00FD563F"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I could make the decision to spend</w:t>
      </w:r>
      <w:r w:rsidR="004A12D9" w:rsidRPr="00932A59">
        <w:rPr>
          <w:rFonts w:ascii="Times New Roman" w:hAnsi="Times New Roman" w:cs="Times New Roman"/>
          <w:sz w:val="24"/>
          <w:szCs w:val="24"/>
        </w:rPr>
        <w:t xml:space="preserve"> the amount of</w:t>
      </w:r>
      <w:r w:rsidR="001469F2" w:rsidRPr="00932A59">
        <w:rPr>
          <w:rFonts w:ascii="Times New Roman" w:hAnsi="Times New Roman" w:cs="Times New Roman"/>
          <w:sz w:val="24"/>
          <w:szCs w:val="24"/>
        </w:rPr>
        <w:t xml:space="preserve"> time with my dad</w:t>
      </w:r>
      <w:r w:rsidR="00194257" w:rsidRPr="00932A59">
        <w:rPr>
          <w:rFonts w:ascii="Times New Roman" w:hAnsi="Times New Roman" w:cs="Times New Roman"/>
          <w:sz w:val="24"/>
          <w:szCs w:val="24"/>
        </w:rPr>
        <w:t xml:space="preserve"> that</w:t>
      </w:r>
      <w:r w:rsidR="004A12D9" w:rsidRPr="00932A59">
        <w:rPr>
          <w:rFonts w:ascii="Times New Roman" w:hAnsi="Times New Roman" w:cs="Times New Roman"/>
          <w:sz w:val="24"/>
          <w:szCs w:val="24"/>
        </w:rPr>
        <w:t xml:space="preserve"> I did</w:t>
      </w:r>
      <w:r w:rsidR="001469F2" w:rsidRPr="00932A59">
        <w:rPr>
          <w:rFonts w:ascii="Times New Roman" w:hAnsi="Times New Roman" w:cs="Times New Roman"/>
          <w:sz w:val="24"/>
          <w:szCs w:val="24"/>
        </w:rPr>
        <w:t xml:space="preserve"> in the last </w:t>
      </w:r>
      <w:r w:rsidR="00FD563F" w:rsidRPr="00932A59">
        <w:rPr>
          <w:rFonts w:ascii="Times New Roman" w:hAnsi="Times New Roman" w:cs="Times New Roman"/>
          <w:sz w:val="24"/>
          <w:szCs w:val="24"/>
        </w:rPr>
        <w:t xml:space="preserve">six </w:t>
      </w:r>
      <w:r w:rsidR="001469F2" w:rsidRPr="00932A59">
        <w:rPr>
          <w:rFonts w:ascii="Times New Roman" w:hAnsi="Times New Roman" w:cs="Times New Roman"/>
          <w:sz w:val="24"/>
          <w:szCs w:val="24"/>
        </w:rPr>
        <w:t>months of his life</w:t>
      </w:r>
      <w:r w:rsidR="00FD563F"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I won’t get that chance again</w:t>
      </w:r>
      <w:r w:rsidR="00FD563F"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I always have the ability to rebuild my business</w:t>
      </w:r>
      <w:r w:rsidR="00FD563F" w:rsidRPr="00932A59">
        <w:rPr>
          <w:rFonts w:ascii="Times New Roman" w:hAnsi="Times New Roman" w:cs="Times New Roman"/>
          <w:sz w:val="24"/>
          <w:szCs w:val="24"/>
        </w:rPr>
        <w:t>,</w:t>
      </w:r>
      <w:r w:rsidR="004A12D9" w:rsidRPr="00932A59">
        <w:rPr>
          <w:rFonts w:ascii="Times New Roman" w:hAnsi="Times New Roman" w:cs="Times New Roman"/>
          <w:sz w:val="24"/>
          <w:szCs w:val="24"/>
        </w:rPr>
        <w:t xml:space="preserve"> </w:t>
      </w:r>
      <w:r w:rsidR="00194257" w:rsidRPr="00932A59">
        <w:rPr>
          <w:rFonts w:ascii="Times New Roman" w:hAnsi="Times New Roman" w:cs="Times New Roman"/>
          <w:sz w:val="24"/>
          <w:szCs w:val="24"/>
        </w:rPr>
        <w:t xml:space="preserve">as do each of you. </w:t>
      </w:r>
      <w:r w:rsidR="004A12D9" w:rsidRPr="00932A59">
        <w:rPr>
          <w:rFonts w:ascii="Times New Roman" w:hAnsi="Times New Roman" w:cs="Times New Roman"/>
          <w:sz w:val="24"/>
          <w:szCs w:val="24"/>
        </w:rPr>
        <w:t xml:space="preserve">I was confident in this given the fact </w:t>
      </w:r>
      <w:r w:rsidR="002D1EE5" w:rsidRPr="00932A59">
        <w:rPr>
          <w:rFonts w:ascii="Times New Roman" w:hAnsi="Times New Roman" w:cs="Times New Roman"/>
          <w:sz w:val="24"/>
          <w:szCs w:val="24"/>
        </w:rPr>
        <w:t xml:space="preserve">that </w:t>
      </w:r>
      <w:r w:rsidR="004A12D9" w:rsidRPr="00932A59">
        <w:rPr>
          <w:rFonts w:ascii="Times New Roman" w:hAnsi="Times New Roman" w:cs="Times New Roman"/>
          <w:sz w:val="24"/>
          <w:szCs w:val="24"/>
        </w:rPr>
        <w:t>I was coming off</w:t>
      </w:r>
      <w:r w:rsidR="001469F2" w:rsidRPr="00932A59">
        <w:rPr>
          <w:rFonts w:ascii="Times New Roman" w:hAnsi="Times New Roman" w:cs="Times New Roman"/>
          <w:sz w:val="24"/>
          <w:szCs w:val="24"/>
        </w:rPr>
        <w:t xml:space="preserve"> six consecutive years of Top of the Table production on life insurance </w:t>
      </w:r>
      <w:r w:rsidR="004A12D9" w:rsidRPr="00932A59">
        <w:rPr>
          <w:rFonts w:ascii="Times New Roman" w:hAnsi="Times New Roman" w:cs="Times New Roman"/>
          <w:sz w:val="24"/>
          <w:szCs w:val="24"/>
        </w:rPr>
        <w:t xml:space="preserve">production </w:t>
      </w:r>
      <w:r w:rsidR="001469F2" w:rsidRPr="00932A59">
        <w:rPr>
          <w:rFonts w:ascii="Times New Roman" w:hAnsi="Times New Roman" w:cs="Times New Roman"/>
          <w:sz w:val="24"/>
          <w:szCs w:val="24"/>
        </w:rPr>
        <w:t>alone.</w:t>
      </w:r>
      <w:r w:rsidR="004A12D9" w:rsidRPr="00932A59">
        <w:rPr>
          <w:rFonts w:ascii="Times New Roman" w:hAnsi="Times New Roman" w:cs="Times New Roman"/>
          <w:sz w:val="24"/>
          <w:szCs w:val="24"/>
        </w:rPr>
        <w:t xml:space="preserve"> Like I said to one of my friends, </w:t>
      </w:r>
      <w:r w:rsidR="005F0271" w:rsidRPr="00932A59">
        <w:rPr>
          <w:rFonts w:ascii="Times New Roman" w:hAnsi="Times New Roman" w:cs="Times New Roman"/>
          <w:sz w:val="24"/>
          <w:szCs w:val="24"/>
        </w:rPr>
        <w:t>w</w:t>
      </w:r>
      <w:r w:rsidR="004A12D9" w:rsidRPr="00932A59">
        <w:rPr>
          <w:rFonts w:ascii="Times New Roman" w:hAnsi="Times New Roman" w:cs="Times New Roman"/>
          <w:sz w:val="24"/>
          <w:szCs w:val="24"/>
        </w:rPr>
        <w:t xml:space="preserve">hat other job would </w:t>
      </w:r>
      <w:r w:rsidR="00194257" w:rsidRPr="00932A59">
        <w:rPr>
          <w:rFonts w:ascii="Times New Roman" w:hAnsi="Times New Roman" w:cs="Times New Roman"/>
          <w:sz w:val="24"/>
          <w:szCs w:val="24"/>
        </w:rPr>
        <w:t xml:space="preserve">have </w:t>
      </w:r>
      <w:r w:rsidR="004A12D9" w:rsidRPr="00932A59">
        <w:rPr>
          <w:rFonts w:ascii="Times New Roman" w:hAnsi="Times New Roman" w:cs="Times New Roman"/>
          <w:sz w:val="24"/>
          <w:szCs w:val="24"/>
        </w:rPr>
        <w:t>allow</w:t>
      </w:r>
      <w:r w:rsidR="00194257" w:rsidRPr="00932A59">
        <w:rPr>
          <w:rFonts w:ascii="Times New Roman" w:hAnsi="Times New Roman" w:cs="Times New Roman"/>
          <w:sz w:val="24"/>
          <w:szCs w:val="24"/>
        </w:rPr>
        <w:t>ed</w:t>
      </w:r>
      <w:r w:rsidR="004A12D9" w:rsidRPr="00932A59">
        <w:rPr>
          <w:rFonts w:ascii="Times New Roman" w:hAnsi="Times New Roman" w:cs="Times New Roman"/>
          <w:sz w:val="24"/>
          <w:szCs w:val="24"/>
        </w:rPr>
        <w:t xml:space="preserve"> me to travel </w:t>
      </w:r>
      <w:r w:rsidR="00FD563F" w:rsidRPr="00932A59">
        <w:rPr>
          <w:rFonts w:ascii="Times New Roman" w:hAnsi="Times New Roman" w:cs="Times New Roman"/>
          <w:sz w:val="24"/>
          <w:szCs w:val="24"/>
        </w:rPr>
        <w:t xml:space="preserve">18 </w:t>
      </w:r>
      <w:r w:rsidR="004A12D9" w:rsidRPr="00932A59">
        <w:rPr>
          <w:rFonts w:ascii="Times New Roman" w:hAnsi="Times New Roman" w:cs="Times New Roman"/>
          <w:sz w:val="24"/>
          <w:szCs w:val="24"/>
        </w:rPr>
        <w:t>times to Florida</w:t>
      </w:r>
      <w:r w:rsidR="00F16E08" w:rsidRPr="00932A59">
        <w:rPr>
          <w:rFonts w:ascii="Times New Roman" w:hAnsi="Times New Roman" w:cs="Times New Roman"/>
          <w:sz w:val="24"/>
          <w:szCs w:val="24"/>
        </w:rPr>
        <w:t>?</w:t>
      </w:r>
      <w:r w:rsidR="00194257" w:rsidRPr="00932A59">
        <w:rPr>
          <w:rFonts w:ascii="Times New Roman" w:hAnsi="Times New Roman" w:cs="Times New Roman"/>
          <w:sz w:val="24"/>
          <w:szCs w:val="24"/>
        </w:rPr>
        <w:t xml:space="preserve"> No </w:t>
      </w:r>
      <w:r w:rsidR="00FD563F" w:rsidRPr="00932A59">
        <w:rPr>
          <w:rFonts w:ascii="Times New Roman" w:hAnsi="Times New Roman" w:cs="Times New Roman"/>
          <w:sz w:val="24"/>
          <w:szCs w:val="24"/>
        </w:rPr>
        <w:t>j</w:t>
      </w:r>
      <w:r w:rsidR="00194257" w:rsidRPr="00932A59">
        <w:rPr>
          <w:rFonts w:ascii="Times New Roman" w:hAnsi="Times New Roman" w:cs="Times New Roman"/>
          <w:sz w:val="24"/>
          <w:szCs w:val="24"/>
        </w:rPr>
        <w:t>ob.</w:t>
      </w:r>
    </w:p>
    <w:p w14:paraId="5D34A85E" w14:textId="750DDD34" w:rsidR="00194257" w:rsidRPr="00932A59" w:rsidRDefault="00EA18AC"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Again, this is my story</w:t>
      </w:r>
      <w:r w:rsidR="00974353" w:rsidRPr="00932A59">
        <w:rPr>
          <w:rFonts w:ascii="Times New Roman" w:hAnsi="Times New Roman" w:cs="Times New Roman"/>
          <w:sz w:val="24"/>
          <w:szCs w:val="24"/>
        </w:rPr>
        <w:t xml:space="preserve"> about separation and divorce</w:t>
      </w:r>
      <w:r w:rsidR="00BD39F3" w:rsidRPr="00932A59">
        <w:rPr>
          <w:rFonts w:ascii="Times New Roman" w:hAnsi="Times New Roman" w:cs="Times New Roman"/>
          <w:sz w:val="24"/>
          <w:szCs w:val="24"/>
        </w:rPr>
        <w:t>;</w:t>
      </w:r>
      <w:r w:rsidRPr="00932A59">
        <w:rPr>
          <w:rFonts w:ascii="Times New Roman" w:hAnsi="Times New Roman" w:cs="Times New Roman"/>
          <w:sz w:val="24"/>
          <w:szCs w:val="24"/>
        </w:rPr>
        <w:t xml:space="preserve"> each of you ha</w:t>
      </w:r>
      <w:r w:rsidR="003D5164" w:rsidRPr="00932A59">
        <w:rPr>
          <w:rFonts w:ascii="Times New Roman" w:hAnsi="Times New Roman" w:cs="Times New Roman"/>
          <w:sz w:val="24"/>
          <w:szCs w:val="24"/>
        </w:rPr>
        <w:t>s</w:t>
      </w:r>
      <w:r w:rsidR="00974353" w:rsidRPr="00932A59">
        <w:rPr>
          <w:rFonts w:ascii="Times New Roman" w:hAnsi="Times New Roman" w:cs="Times New Roman"/>
          <w:sz w:val="24"/>
          <w:szCs w:val="24"/>
        </w:rPr>
        <w:t xml:space="preserve"> your own</w:t>
      </w:r>
      <w:r w:rsidRPr="00932A59">
        <w:rPr>
          <w:rFonts w:ascii="Times New Roman" w:hAnsi="Times New Roman" w:cs="Times New Roman"/>
          <w:sz w:val="24"/>
          <w:szCs w:val="24"/>
        </w:rPr>
        <w:t xml:space="preserve"> stor</w:t>
      </w:r>
      <w:r w:rsidR="003D5164" w:rsidRPr="00932A59">
        <w:rPr>
          <w:rFonts w:ascii="Times New Roman" w:hAnsi="Times New Roman" w:cs="Times New Roman"/>
          <w:sz w:val="24"/>
          <w:szCs w:val="24"/>
        </w:rPr>
        <w:t>y</w:t>
      </w:r>
      <w:r w:rsidR="00BD39F3" w:rsidRPr="00932A59">
        <w:rPr>
          <w:rFonts w:ascii="Times New Roman" w:hAnsi="Times New Roman" w:cs="Times New Roman"/>
          <w:sz w:val="24"/>
          <w:szCs w:val="24"/>
        </w:rPr>
        <w:t>—</w:t>
      </w:r>
      <w:r w:rsidR="008E68D1" w:rsidRPr="00932A59">
        <w:rPr>
          <w:rFonts w:ascii="Times New Roman" w:hAnsi="Times New Roman" w:cs="Times New Roman"/>
          <w:sz w:val="24"/>
          <w:szCs w:val="24"/>
        </w:rPr>
        <w:t>whether it’s</w:t>
      </w:r>
      <w:r w:rsidRPr="00932A59">
        <w:rPr>
          <w:rFonts w:ascii="Times New Roman" w:hAnsi="Times New Roman" w:cs="Times New Roman"/>
          <w:sz w:val="24"/>
          <w:szCs w:val="24"/>
        </w:rPr>
        <w:t xml:space="preserve"> experiencing </w:t>
      </w:r>
      <w:r w:rsidR="002D1EE5" w:rsidRPr="00932A59">
        <w:rPr>
          <w:rFonts w:ascii="Times New Roman" w:hAnsi="Times New Roman" w:cs="Times New Roman"/>
          <w:sz w:val="24"/>
          <w:szCs w:val="24"/>
        </w:rPr>
        <w:t>the</w:t>
      </w:r>
      <w:r w:rsidRPr="00932A59">
        <w:rPr>
          <w:rFonts w:ascii="Times New Roman" w:hAnsi="Times New Roman" w:cs="Times New Roman"/>
          <w:sz w:val="24"/>
          <w:szCs w:val="24"/>
        </w:rPr>
        <w:t xml:space="preserve"> death of a loved one or </w:t>
      </w:r>
      <w:r w:rsidR="008E68D1" w:rsidRPr="00932A59">
        <w:rPr>
          <w:rFonts w:ascii="Times New Roman" w:hAnsi="Times New Roman" w:cs="Times New Roman"/>
          <w:sz w:val="24"/>
          <w:szCs w:val="24"/>
        </w:rPr>
        <w:t>a</w:t>
      </w:r>
      <w:r w:rsidR="00974353" w:rsidRPr="00932A59">
        <w:rPr>
          <w:rFonts w:ascii="Times New Roman" w:hAnsi="Times New Roman" w:cs="Times New Roman"/>
          <w:sz w:val="24"/>
          <w:szCs w:val="24"/>
        </w:rPr>
        <w:t xml:space="preserve"> similar traumatic situation. </w:t>
      </w:r>
      <w:r w:rsidR="0029257D" w:rsidRPr="00932A59">
        <w:rPr>
          <w:rFonts w:ascii="Times New Roman" w:hAnsi="Times New Roman" w:cs="Times New Roman"/>
          <w:sz w:val="24"/>
          <w:szCs w:val="24"/>
        </w:rPr>
        <w:t>Think of the o</w:t>
      </w:r>
      <w:r w:rsidR="001469F2" w:rsidRPr="00932A59">
        <w:rPr>
          <w:rFonts w:ascii="Times New Roman" w:hAnsi="Times New Roman" w:cs="Times New Roman"/>
          <w:sz w:val="24"/>
          <w:szCs w:val="24"/>
        </w:rPr>
        <w:t xml:space="preserve">ne thing </w:t>
      </w:r>
      <w:r w:rsidR="0029257D" w:rsidRPr="00932A59">
        <w:rPr>
          <w:rFonts w:ascii="Times New Roman" w:hAnsi="Times New Roman" w:cs="Times New Roman"/>
          <w:sz w:val="24"/>
          <w:szCs w:val="24"/>
        </w:rPr>
        <w:t>you</w:t>
      </w:r>
      <w:r w:rsidR="001469F2" w:rsidRPr="00932A59">
        <w:rPr>
          <w:rFonts w:ascii="Times New Roman" w:hAnsi="Times New Roman" w:cs="Times New Roman"/>
          <w:sz w:val="24"/>
          <w:szCs w:val="24"/>
        </w:rPr>
        <w:t xml:space="preserve"> need to do that </w:t>
      </w:r>
      <w:r w:rsidR="0029257D" w:rsidRPr="00932A59">
        <w:rPr>
          <w:rFonts w:ascii="Times New Roman" w:hAnsi="Times New Roman" w:cs="Times New Roman"/>
          <w:sz w:val="24"/>
          <w:szCs w:val="24"/>
        </w:rPr>
        <w:t>you</w:t>
      </w:r>
      <w:r w:rsidR="001469F2" w:rsidRPr="00932A59">
        <w:rPr>
          <w:rFonts w:ascii="Times New Roman" w:hAnsi="Times New Roman" w:cs="Times New Roman"/>
          <w:sz w:val="24"/>
          <w:szCs w:val="24"/>
        </w:rPr>
        <w:t xml:space="preserve"> have been putting off forever</w:t>
      </w:r>
      <w:r w:rsidR="0029257D"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a huge roadblock you have</w:t>
      </w:r>
      <w:r w:rsidR="0029257D" w:rsidRPr="00932A59">
        <w:rPr>
          <w:rFonts w:ascii="Times New Roman" w:hAnsi="Times New Roman" w:cs="Times New Roman"/>
          <w:sz w:val="24"/>
          <w:szCs w:val="24"/>
        </w:rPr>
        <w:t>. P</w:t>
      </w:r>
      <w:r w:rsidR="001469F2" w:rsidRPr="00932A59">
        <w:rPr>
          <w:rFonts w:ascii="Times New Roman" w:hAnsi="Times New Roman" w:cs="Times New Roman"/>
          <w:sz w:val="24"/>
          <w:szCs w:val="24"/>
        </w:rPr>
        <w:t>lease don’t say you don’t have one</w:t>
      </w:r>
      <w:r w:rsidR="0029257D"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we all have roadblocks</w:t>
      </w:r>
      <w:r w:rsidR="0029257D" w:rsidRPr="00932A59">
        <w:rPr>
          <w:rFonts w:ascii="Times New Roman" w:hAnsi="Times New Roman" w:cs="Times New Roman"/>
          <w:sz w:val="24"/>
          <w:szCs w:val="24"/>
        </w:rPr>
        <w:t>. W</w:t>
      </w:r>
      <w:r w:rsidR="001469F2" w:rsidRPr="00932A59">
        <w:rPr>
          <w:rFonts w:ascii="Times New Roman" w:hAnsi="Times New Roman" w:cs="Times New Roman"/>
          <w:sz w:val="24"/>
          <w:szCs w:val="24"/>
        </w:rPr>
        <w:t>hat’s the biggest</w:t>
      </w:r>
      <w:r w:rsidR="0029257D" w:rsidRPr="00932A59">
        <w:rPr>
          <w:rFonts w:ascii="Times New Roman" w:hAnsi="Times New Roman" w:cs="Times New Roman"/>
          <w:sz w:val="24"/>
          <w:szCs w:val="24"/>
        </w:rPr>
        <w:t>,</w:t>
      </w:r>
      <w:r w:rsidR="001469F2" w:rsidRPr="00932A59">
        <w:rPr>
          <w:rFonts w:ascii="Times New Roman" w:hAnsi="Times New Roman" w:cs="Times New Roman"/>
          <w:sz w:val="24"/>
          <w:szCs w:val="24"/>
        </w:rPr>
        <w:t xml:space="preserve"> hardest one</w:t>
      </w:r>
      <w:r w:rsidR="0029257D" w:rsidRPr="00932A59">
        <w:rPr>
          <w:rFonts w:ascii="Times New Roman" w:hAnsi="Times New Roman" w:cs="Times New Roman"/>
          <w:sz w:val="24"/>
          <w:szCs w:val="24"/>
        </w:rPr>
        <w:t xml:space="preserve">? </w:t>
      </w:r>
      <w:r w:rsidR="004A12D9" w:rsidRPr="00932A59">
        <w:rPr>
          <w:rFonts w:ascii="Times New Roman" w:hAnsi="Times New Roman" w:cs="Times New Roman"/>
          <w:sz w:val="24"/>
          <w:szCs w:val="24"/>
        </w:rPr>
        <w:t xml:space="preserve">Is it </w:t>
      </w:r>
      <w:r w:rsidR="00194257" w:rsidRPr="00932A59">
        <w:rPr>
          <w:rFonts w:ascii="Times New Roman" w:hAnsi="Times New Roman" w:cs="Times New Roman"/>
          <w:sz w:val="24"/>
          <w:szCs w:val="24"/>
        </w:rPr>
        <w:t>with</w:t>
      </w:r>
      <w:r w:rsidR="004A12D9" w:rsidRPr="00932A59">
        <w:rPr>
          <w:rFonts w:ascii="Times New Roman" w:hAnsi="Times New Roman" w:cs="Times New Roman"/>
          <w:sz w:val="24"/>
          <w:szCs w:val="24"/>
        </w:rPr>
        <w:t>in your family? A relative</w:t>
      </w:r>
      <w:r w:rsidR="00194257" w:rsidRPr="00932A59">
        <w:rPr>
          <w:rFonts w:ascii="Times New Roman" w:hAnsi="Times New Roman" w:cs="Times New Roman"/>
          <w:sz w:val="24"/>
          <w:szCs w:val="24"/>
        </w:rPr>
        <w:t xml:space="preserve"> issue</w:t>
      </w:r>
      <w:r w:rsidR="004A12D9" w:rsidRPr="00932A59">
        <w:rPr>
          <w:rFonts w:ascii="Times New Roman" w:hAnsi="Times New Roman" w:cs="Times New Roman"/>
          <w:sz w:val="24"/>
          <w:szCs w:val="24"/>
        </w:rPr>
        <w:t xml:space="preserve">? An employee </w:t>
      </w:r>
      <w:r w:rsidR="0029257D" w:rsidRPr="00932A59">
        <w:rPr>
          <w:rFonts w:ascii="Times New Roman" w:hAnsi="Times New Roman" w:cs="Times New Roman"/>
          <w:sz w:val="24"/>
          <w:szCs w:val="24"/>
        </w:rPr>
        <w:t xml:space="preserve">who’s </w:t>
      </w:r>
      <w:r w:rsidR="004A12D9" w:rsidRPr="00932A59">
        <w:rPr>
          <w:rFonts w:ascii="Times New Roman" w:hAnsi="Times New Roman" w:cs="Times New Roman"/>
          <w:sz w:val="24"/>
          <w:szCs w:val="24"/>
        </w:rPr>
        <w:t>not working</w:t>
      </w:r>
      <w:r w:rsidR="002D1EE5" w:rsidRPr="00932A59">
        <w:rPr>
          <w:rFonts w:ascii="Times New Roman" w:hAnsi="Times New Roman" w:cs="Times New Roman"/>
          <w:sz w:val="24"/>
          <w:szCs w:val="24"/>
        </w:rPr>
        <w:t>,</w:t>
      </w:r>
      <w:r w:rsidR="004A12D9" w:rsidRPr="00932A59">
        <w:rPr>
          <w:rFonts w:ascii="Times New Roman" w:hAnsi="Times New Roman" w:cs="Times New Roman"/>
          <w:sz w:val="24"/>
          <w:szCs w:val="24"/>
        </w:rPr>
        <w:t xml:space="preserve"> but you can’t seem to let go</w:t>
      </w:r>
      <w:r w:rsidR="00194257" w:rsidRPr="00932A59">
        <w:rPr>
          <w:rFonts w:ascii="Times New Roman" w:hAnsi="Times New Roman" w:cs="Times New Roman"/>
          <w:sz w:val="24"/>
          <w:szCs w:val="24"/>
        </w:rPr>
        <w:t xml:space="preserve"> of him or her</w:t>
      </w:r>
      <w:r w:rsidR="004A12D9" w:rsidRPr="00932A59">
        <w:rPr>
          <w:rFonts w:ascii="Times New Roman" w:hAnsi="Times New Roman" w:cs="Times New Roman"/>
          <w:sz w:val="24"/>
          <w:szCs w:val="24"/>
        </w:rPr>
        <w:t xml:space="preserve">? </w:t>
      </w:r>
      <w:r w:rsidR="001469F2" w:rsidRPr="00932A59">
        <w:rPr>
          <w:rFonts w:ascii="Times New Roman" w:hAnsi="Times New Roman" w:cs="Times New Roman"/>
          <w:sz w:val="24"/>
          <w:szCs w:val="24"/>
        </w:rPr>
        <w:t xml:space="preserve">We need to address that roadblock as soon as </w:t>
      </w:r>
      <w:r w:rsidR="0029257D" w:rsidRPr="00932A59">
        <w:rPr>
          <w:rFonts w:ascii="Times New Roman" w:hAnsi="Times New Roman" w:cs="Times New Roman"/>
          <w:sz w:val="24"/>
          <w:szCs w:val="24"/>
        </w:rPr>
        <w:t>possible. W</w:t>
      </w:r>
      <w:r w:rsidR="00194257" w:rsidRPr="00932A59">
        <w:rPr>
          <w:rFonts w:ascii="Times New Roman" w:hAnsi="Times New Roman" w:cs="Times New Roman"/>
          <w:sz w:val="24"/>
          <w:szCs w:val="24"/>
        </w:rPr>
        <w:t xml:space="preserve">hat </w:t>
      </w:r>
      <w:r w:rsidR="0029257D" w:rsidRPr="00932A59">
        <w:rPr>
          <w:rFonts w:ascii="Times New Roman" w:hAnsi="Times New Roman" w:cs="Times New Roman"/>
          <w:sz w:val="24"/>
          <w:szCs w:val="24"/>
        </w:rPr>
        <w:t xml:space="preserve">can </w:t>
      </w:r>
      <w:r w:rsidRPr="00932A59">
        <w:rPr>
          <w:rFonts w:ascii="Times New Roman" w:hAnsi="Times New Roman" w:cs="Times New Roman"/>
          <w:sz w:val="24"/>
          <w:szCs w:val="24"/>
        </w:rPr>
        <w:t xml:space="preserve">you </w:t>
      </w:r>
      <w:r w:rsidR="001469F2" w:rsidRPr="00932A59">
        <w:rPr>
          <w:rFonts w:ascii="Times New Roman" w:hAnsi="Times New Roman" w:cs="Times New Roman"/>
          <w:sz w:val="24"/>
          <w:szCs w:val="24"/>
        </w:rPr>
        <w:t xml:space="preserve">try </w:t>
      </w:r>
      <w:r w:rsidR="00194257" w:rsidRPr="00932A59">
        <w:rPr>
          <w:rFonts w:ascii="Times New Roman" w:hAnsi="Times New Roman" w:cs="Times New Roman"/>
          <w:sz w:val="24"/>
          <w:szCs w:val="24"/>
        </w:rPr>
        <w:t>to do to</w:t>
      </w:r>
      <w:r w:rsidR="001469F2" w:rsidRPr="00932A59">
        <w:rPr>
          <w:rFonts w:ascii="Times New Roman" w:hAnsi="Times New Roman" w:cs="Times New Roman"/>
          <w:sz w:val="24"/>
          <w:szCs w:val="24"/>
        </w:rPr>
        <w:t xml:space="preserve"> break through that roadblock</w:t>
      </w:r>
      <w:r w:rsidR="0029257D" w:rsidRPr="00932A59">
        <w:rPr>
          <w:rFonts w:ascii="Times New Roman" w:hAnsi="Times New Roman" w:cs="Times New Roman"/>
          <w:sz w:val="24"/>
          <w:szCs w:val="24"/>
        </w:rPr>
        <w:t>?</w:t>
      </w:r>
    </w:p>
    <w:p w14:paraId="482C0746" w14:textId="79AE7931" w:rsidR="006227DD" w:rsidRPr="00932A59" w:rsidRDefault="006227DD" w:rsidP="00932A59">
      <w:pPr>
        <w:pStyle w:val="Heading2"/>
        <w:rPr>
          <w:color w:val="auto"/>
        </w:rPr>
      </w:pPr>
      <w:r w:rsidRPr="00932A59">
        <w:rPr>
          <w:color w:val="auto"/>
        </w:rPr>
        <w:t xml:space="preserve">The Resurrection of </w:t>
      </w:r>
      <w:r w:rsidR="00123FC4" w:rsidRPr="00932A59">
        <w:rPr>
          <w:color w:val="auto"/>
        </w:rPr>
        <w:t>M</w:t>
      </w:r>
      <w:r w:rsidRPr="00932A59">
        <w:rPr>
          <w:color w:val="auto"/>
        </w:rPr>
        <w:t xml:space="preserve">y Business </w:t>
      </w:r>
      <w:r w:rsidR="00123FC4" w:rsidRPr="00932A59">
        <w:rPr>
          <w:color w:val="auto"/>
        </w:rPr>
        <w:t>S</w:t>
      </w:r>
      <w:r w:rsidRPr="00932A59">
        <w:rPr>
          <w:color w:val="auto"/>
        </w:rPr>
        <w:t>ince 2015</w:t>
      </w:r>
    </w:p>
    <w:p w14:paraId="5C1FDC33" w14:textId="13F5F204" w:rsidR="00DB0AC8" w:rsidRPr="00932A59" w:rsidRDefault="00C31878"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 xml:space="preserve">The year </w:t>
      </w:r>
      <w:r w:rsidR="006227DD" w:rsidRPr="00932A59">
        <w:rPr>
          <w:rFonts w:ascii="Times New Roman" w:hAnsi="Times New Roman" w:cs="Times New Roman"/>
          <w:sz w:val="24"/>
          <w:szCs w:val="24"/>
        </w:rPr>
        <w:t>2014 was my largest gross revenues year</w:t>
      </w:r>
      <w:r w:rsidRPr="00932A59">
        <w:rPr>
          <w:rFonts w:ascii="Times New Roman" w:hAnsi="Times New Roman" w:cs="Times New Roman"/>
          <w:sz w:val="24"/>
          <w:szCs w:val="24"/>
        </w:rPr>
        <w:t>. I</w:t>
      </w:r>
      <w:r w:rsidR="006227DD" w:rsidRPr="00932A59">
        <w:rPr>
          <w:rFonts w:ascii="Times New Roman" w:hAnsi="Times New Roman" w:cs="Times New Roman"/>
          <w:sz w:val="24"/>
          <w:szCs w:val="24"/>
        </w:rPr>
        <w:t>n 2015</w:t>
      </w:r>
      <w:r w:rsidRPr="00932A59">
        <w:rPr>
          <w:rFonts w:ascii="Times New Roman" w:hAnsi="Times New Roman" w:cs="Times New Roman"/>
          <w:sz w:val="24"/>
          <w:szCs w:val="24"/>
        </w:rPr>
        <w:t>,</w:t>
      </w:r>
      <w:r w:rsidR="006227DD" w:rsidRPr="00932A59">
        <w:rPr>
          <w:rFonts w:ascii="Times New Roman" w:hAnsi="Times New Roman" w:cs="Times New Roman"/>
          <w:sz w:val="24"/>
          <w:szCs w:val="24"/>
        </w:rPr>
        <w:t xml:space="preserve"> my revenues were 50</w:t>
      </w:r>
      <w:r w:rsidRPr="00932A59">
        <w:rPr>
          <w:rFonts w:ascii="Times New Roman" w:hAnsi="Times New Roman" w:cs="Times New Roman"/>
          <w:sz w:val="24"/>
          <w:szCs w:val="24"/>
        </w:rPr>
        <w:t xml:space="preserve"> percent</w:t>
      </w:r>
      <w:r w:rsidR="006227DD" w:rsidRPr="00932A59">
        <w:rPr>
          <w:rFonts w:ascii="Times New Roman" w:hAnsi="Times New Roman" w:cs="Times New Roman"/>
          <w:sz w:val="24"/>
          <w:szCs w:val="24"/>
        </w:rPr>
        <w:t xml:space="preserve"> of 2014.</w:t>
      </w:r>
      <w:r w:rsidR="004A12D9" w:rsidRPr="00932A59">
        <w:rPr>
          <w:rFonts w:ascii="Times New Roman" w:hAnsi="Times New Roman" w:cs="Times New Roman"/>
          <w:sz w:val="24"/>
          <w:szCs w:val="24"/>
        </w:rPr>
        <w:t xml:space="preserve"> I knew I had to get back to some of the core activities that had helped me achieve some of my past success.</w:t>
      </w:r>
    </w:p>
    <w:p w14:paraId="4D4F6D37" w14:textId="7D3A020C" w:rsidR="00914252" w:rsidRPr="00932A59" w:rsidRDefault="00914252" w:rsidP="0067038A">
      <w:pPr>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We all know life throws obstacles at us</w:t>
      </w:r>
      <w:r w:rsidR="00E77E52" w:rsidRPr="00932A59">
        <w:rPr>
          <w:rFonts w:ascii="Times New Roman" w:hAnsi="Times New Roman" w:cs="Times New Roman"/>
          <w:sz w:val="24"/>
          <w:szCs w:val="24"/>
        </w:rPr>
        <w:t>. W</w:t>
      </w:r>
      <w:r w:rsidRPr="00932A59">
        <w:rPr>
          <w:rFonts w:ascii="Times New Roman" w:hAnsi="Times New Roman" w:cs="Times New Roman"/>
          <w:sz w:val="24"/>
          <w:szCs w:val="24"/>
        </w:rPr>
        <w:t>e either choose to absorb ourselves in them and become nonproductive or we can choose to figure out ways to overcome them. In our businesses, rejection and obstacles are a given, but how</w:t>
      </w:r>
      <w:r w:rsidR="0008412F" w:rsidRPr="00932A59">
        <w:rPr>
          <w:rFonts w:ascii="Times New Roman" w:hAnsi="Times New Roman" w:cs="Times New Roman"/>
          <w:sz w:val="24"/>
          <w:szCs w:val="24"/>
        </w:rPr>
        <w:t xml:space="preserve"> we choose to deal with them can</w:t>
      </w:r>
      <w:r w:rsidRPr="00932A59">
        <w:rPr>
          <w:rFonts w:ascii="Times New Roman" w:hAnsi="Times New Roman" w:cs="Times New Roman"/>
          <w:sz w:val="24"/>
          <w:szCs w:val="24"/>
        </w:rPr>
        <w:t xml:space="preserve"> make all the difference in the world. We also need to accept </w:t>
      </w:r>
      <w:r w:rsidR="003D5164" w:rsidRPr="00932A59">
        <w:rPr>
          <w:rFonts w:ascii="Times New Roman" w:hAnsi="Times New Roman" w:cs="Times New Roman"/>
          <w:sz w:val="24"/>
          <w:szCs w:val="24"/>
        </w:rPr>
        <w:t xml:space="preserve">that </w:t>
      </w:r>
      <w:r w:rsidRPr="00932A59">
        <w:rPr>
          <w:rFonts w:ascii="Times New Roman" w:hAnsi="Times New Roman" w:cs="Times New Roman"/>
          <w:sz w:val="24"/>
          <w:szCs w:val="24"/>
        </w:rPr>
        <w:t>we can</w:t>
      </w:r>
      <w:r w:rsidR="00573458" w:rsidRPr="00932A59">
        <w:rPr>
          <w:rFonts w:ascii="Times New Roman" w:hAnsi="Times New Roman" w:cs="Times New Roman"/>
          <w:sz w:val="24"/>
          <w:szCs w:val="24"/>
        </w:rPr>
        <w:t>’</w:t>
      </w:r>
      <w:r w:rsidRPr="00932A59">
        <w:rPr>
          <w:rFonts w:ascii="Times New Roman" w:hAnsi="Times New Roman" w:cs="Times New Roman"/>
          <w:sz w:val="24"/>
          <w:szCs w:val="24"/>
        </w:rPr>
        <w:t>t get stale. If everything remains the same and you are not experiencing change</w:t>
      </w:r>
      <w:r w:rsidR="00E77E52" w:rsidRPr="00932A59">
        <w:rPr>
          <w:rFonts w:ascii="Times New Roman" w:hAnsi="Times New Roman" w:cs="Times New Roman"/>
          <w:sz w:val="24"/>
          <w:szCs w:val="24"/>
        </w:rPr>
        <w:t>,</w:t>
      </w:r>
      <w:r w:rsidRPr="00932A59">
        <w:rPr>
          <w:rFonts w:ascii="Times New Roman" w:hAnsi="Times New Roman" w:cs="Times New Roman"/>
          <w:sz w:val="24"/>
          <w:szCs w:val="24"/>
        </w:rPr>
        <w:t xml:space="preserve"> you are going to get le</w:t>
      </w:r>
      <w:r w:rsidR="00573458" w:rsidRPr="00932A59">
        <w:rPr>
          <w:rFonts w:ascii="Times New Roman" w:hAnsi="Times New Roman" w:cs="Times New Roman"/>
          <w:sz w:val="24"/>
          <w:szCs w:val="24"/>
        </w:rPr>
        <w:t>f</w:t>
      </w:r>
      <w:r w:rsidRPr="00932A59">
        <w:rPr>
          <w:rFonts w:ascii="Times New Roman" w:hAnsi="Times New Roman" w:cs="Times New Roman"/>
          <w:sz w:val="24"/>
          <w:szCs w:val="24"/>
        </w:rPr>
        <w:t>t behind</w:t>
      </w:r>
      <w:r w:rsidR="0008412F" w:rsidRPr="00932A59">
        <w:rPr>
          <w:rFonts w:ascii="Times New Roman" w:hAnsi="Times New Roman" w:cs="Times New Roman"/>
          <w:sz w:val="24"/>
          <w:szCs w:val="24"/>
        </w:rPr>
        <w:t xml:space="preserve"> in this</w:t>
      </w:r>
      <w:r w:rsidR="00573458" w:rsidRPr="00932A59">
        <w:rPr>
          <w:rFonts w:ascii="Times New Roman" w:hAnsi="Times New Roman" w:cs="Times New Roman"/>
          <w:sz w:val="24"/>
          <w:szCs w:val="24"/>
        </w:rPr>
        <w:t xml:space="preserve"> ever-changing world of ours.</w:t>
      </w:r>
    </w:p>
    <w:p w14:paraId="7B1DA4E7" w14:textId="440148F5" w:rsidR="006227DD" w:rsidRPr="00932A59" w:rsidRDefault="002D578C" w:rsidP="00932A59">
      <w:pPr>
        <w:autoSpaceDE w:val="0"/>
        <w:autoSpaceDN w:val="0"/>
        <w:adjustRightInd w:val="0"/>
        <w:spacing w:line="360" w:lineRule="auto"/>
        <w:rPr>
          <w:rFonts w:ascii="Times New Roman" w:hAnsi="Times New Roman" w:cs="Times New Roman"/>
          <w:sz w:val="24"/>
          <w:szCs w:val="24"/>
        </w:rPr>
      </w:pPr>
      <w:r w:rsidRPr="00932A59">
        <w:rPr>
          <w:rFonts w:ascii="Times New Roman" w:hAnsi="Times New Roman" w:cs="Times New Roman"/>
          <w:sz w:val="24"/>
          <w:szCs w:val="24"/>
        </w:rPr>
        <w:lastRenderedPageBreak/>
        <w:t>Here are t</w:t>
      </w:r>
      <w:r w:rsidR="006227DD" w:rsidRPr="00932A59">
        <w:rPr>
          <w:rFonts w:ascii="Times New Roman" w:hAnsi="Times New Roman" w:cs="Times New Roman"/>
          <w:sz w:val="24"/>
          <w:szCs w:val="24"/>
        </w:rPr>
        <w:t>hree of the most important things we have learned o</w:t>
      </w:r>
      <w:r w:rsidR="008776E7" w:rsidRPr="00932A59">
        <w:rPr>
          <w:rFonts w:ascii="Times New Roman" w:hAnsi="Times New Roman" w:cs="Times New Roman"/>
          <w:sz w:val="24"/>
          <w:szCs w:val="24"/>
        </w:rPr>
        <w:t xml:space="preserve">ver the </w:t>
      </w:r>
      <w:r w:rsidR="006227DD" w:rsidRPr="00932A59">
        <w:rPr>
          <w:rFonts w:ascii="Times New Roman" w:hAnsi="Times New Roman" w:cs="Times New Roman"/>
          <w:sz w:val="24"/>
          <w:szCs w:val="24"/>
        </w:rPr>
        <w:t>past 25 years</w:t>
      </w:r>
      <w:r w:rsidRPr="00932A59">
        <w:rPr>
          <w:rFonts w:ascii="Times New Roman" w:hAnsi="Times New Roman" w:cs="Times New Roman"/>
          <w:sz w:val="24"/>
          <w:szCs w:val="24"/>
        </w:rPr>
        <w:t>.</w:t>
      </w:r>
    </w:p>
    <w:p w14:paraId="5BEC3D37" w14:textId="0058AB49" w:rsidR="008019A7" w:rsidRPr="00932A59" w:rsidRDefault="008019A7" w:rsidP="008019A7">
      <w:pPr>
        <w:pStyle w:val="ListParagraph"/>
        <w:numPr>
          <w:ilvl w:val="0"/>
          <w:numId w:val="11"/>
        </w:numPr>
        <w:spacing w:line="360" w:lineRule="auto"/>
        <w:rPr>
          <w:rFonts w:ascii="Times New Roman" w:hAnsi="Times New Roman" w:cs="Times New Roman"/>
          <w:b/>
          <w:sz w:val="24"/>
          <w:szCs w:val="24"/>
        </w:rPr>
      </w:pPr>
      <w:r w:rsidRPr="00932A59">
        <w:rPr>
          <w:rFonts w:ascii="Times New Roman" w:hAnsi="Times New Roman" w:cs="Times New Roman"/>
          <w:b/>
          <w:sz w:val="24"/>
          <w:szCs w:val="24"/>
        </w:rPr>
        <w:t>Learn to Accept No One Is You (</w:t>
      </w:r>
      <w:r w:rsidR="00EB7548" w:rsidRPr="00932A59">
        <w:rPr>
          <w:rFonts w:ascii="Times New Roman" w:hAnsi="Times New Roman" w:cs="Times New Roman"/>
          <w:b/>
          <w:sz w:val="24"/>
          <w:szCs w:val="24"/>
        </w:rPr>
        <w:t>Firs</w:t>
      </w:r>
      <w:r w:rsidRPr="00932A59">
        <w:rPr>
          <w:rFonts w:ascii="Times New Roman" w:hAnsi="Times New Roman" w:cs="Times New Roman"/>
          <w:b/>
          <w:sz w:val="24"/>
          <w:szCs w:val="24"/>
        </w:rPr>
        <w:t>t Core Lesson)</w:t>
      </w:r>
    </w:p>
    <w:p w14:paraId="10F54A90"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Delegate—you cannot do it alone. If I didn’t have my two main assistants over the past three years who had been with me 10 and 12 years, respectively, there is no way I would have made it through this part of my life. They were the glue that held the office together. I trusted them fully. My staff made things happen when I wasn’t able to do anything. Team consistency is critical, and the staff having unique and distinct roles works internally and externally. Do you have this type of person in your practice? What happens in your business if you need a leave of absence or for whatever reason you were not readily available? Who can be there if you cannot be? Clients need to know.</w:t>
      </w:r>
    </w:p>
    <w:p w14:paraId="2D3A3926"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Accept that mistakes will happen; all we can do is try to minimize them. But if you don’t have staff and let them run with tasks in your business, it’s impossible to move forward. There is no reason you should be involved in tasks that don’t involve revenue generation, because if it’s not you working that revenue task, who’s responsibility is it?</w:t>
      </w:r>
    </w:p>
    <w:p w14:paraId="2DAF418B"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Know the very important element of staff. Recognize the strengths and weaknesses of each of your staff, exploit their strengths, and try to minimize work to their weaknesses. You don’t want them to get frustrated with tasks that don’t work with their skill set. For instance, my assistant Stephanie, who also helps with marketing, was running illustrations for a while. I realized she was getting frustrated with that task, so I delegated it to an outside firm and reformulated that time into one of her core strengths like reaching out to clients via phone and email and eliciting positive responses. Think about one task you are doing right now in the office you shouldn’t be doing. What are you going to do to get rid of that task?</w:t>
      </w:r>
    </w:p>
    <w:p w14:paraId="2D78AB14" w14:textId="4F69335A" w:rsidR="008019A7" w:rsidRPr="00932A59" w:rsidRDefault="008019A7" w:rsidP="008019A7">
      <w:pPr>
        <w:pStyle w:val="ListParagraph"/>
        <w:numPr>
          <w:ilvl w:val="0"/>
          <w:numId w:val="11"/>
        </w:numPr>
        <w:spacing w:line="360" w:lineRule="auto"/>
        <w:rPr>
          <w:rFonts w:ascii="Times New Roman" w:hAnsi="Times New Roman" w:cs="Times New Roman"/>
          <w:b/>
          <w:sz w:val="24"/>
          <w:szCs w:val="24"/>
        </w:rPr>
      </w:pPr>
      <w:r w:rsidRPr="00932A59">
        <w:rPr>
          <w:rFonts w:ascii="Times New Roman" w:hAnsi="Times New Roman" w:cs="Times New Roman"/>
          <w:b/>
          <w:sz w:val="24"/>
          <w:szCs w:val="24"/>
        </w:rPr>
        <w:t>Never Let Up on Prospecting (</w:t>
      </w:r>
      <w:r w:rsidR="00EB7548" w:rsidRPr="00932A59">
        <w:rPr>
          <w:rFonts w:ascii="Times New Roman" w:hAnsi="Times New Roman" w:cs="Times New Roman"/>
          <w:b/>
          <w:sz w:val="24"/>
          <w:szCs w:val="24"/>
        </w:rPr>
        <w:t>Second</w:t>
      </w:r>
      <w:r w:rsidRPr="00932A59">
        <w:rPr>
          <w:rFonts w:ascii="Times New Roman" w:hAnsi="Times New Roman" w:cs="Times New Roman"/>
          <w:b/>
          <w:sz w:val="24"/>
          <w:szCs w:val="24"/>
        </w:rPr>
        <w:t xml:space="preserve"> Core Lesson)</w:t>
      </w:r>
    </w:p>
    <w:p w14:paraId="0947D93D"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You can’t get too comfortable.</w:t>
      </w:r>
    </w:p>
    <w:p w14:paraId="2465AAC4" w14:textId="22E7C1BF"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Your radar has to be on, not in an obnoxious way, just enough so you are aware of your surroundings and who</w:t>
      </w:r>
      <w:bookmarkStart w:id="0" w:name="_GoBack"/>
      <w:bookmarkEnd w:id="0"/>
      <w:r w:rsidRPr="00932A59">
        <w:rPr>
          <w:rFonts w:ascii="Times New Roman" w:hAnsi="Times New Roman" w:cs="Times New Roman"/>
          <w:sz w:val="24"/>
          <w:szCs w:val="24"/>
        </w:rPr>
        <w:t xml:space="preserve"> you are meeting or speaking with at that time. It doesn’t mean you make an immediate move and be aggressive with that person, but put it in the memory bank for a follow-up at the appropriate time.</w:t>
      </w:r>
    </w:p>
    <w:p w14:paraId="6B54DE1E"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lastRenderedPageBreak/>
        <w:t>When you slow down with prospecting, it creates a drought months and months later. When I decided I would travel to Florida to visit and spend time with my dad 18 times between September 2014 and February 2015 when he passed, my business took a hit all the way through the spring of 2016, a good year.</w:t>
      </w:r>
    </w:p>
    <w:p w14:paraId="31DA1897" w14:textId="701AE6E4"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At an afternoon Focus Session I did in Vancouver in 20</w:t>
      </w:r>
      <w:r w:rsidR="00EB7548" w:rsidRPr="00932A59">
        <w:rPr>
          <w:rFonts w:ascii="Times New Roman" w:hAnsi="Times New Roman" w:cs="Times New Roman"/>
          <w:sz w:val="24"/>
          <w:szCs w:val="24"/>
        </w:rPr>
        <w:t>10</w:t>
      </w:r>
      <w:r w:rsidRPr="00932A59">
        <w:rPr>
          <w:rFonts w:ascii="Times New Roman" w:hAnsi="Times New Roman" w:cs="Times New Roman"/>
          <w:sz w:val="24"/>
          <w:szCs w:val="24"/>
        </w:rPr>
        <w:t>, I spoke to the concept of road shows. Essentially, they are mini seminars at other professional firms such as CPA, law, and trust/investment firms. These presentations last 30 to 45 minutes at the most, leaving some time for questions and answers. And they either focus on what’s going on in the insurance marketplace today, or they can be tailored to more specific concepts that the audience at that particular firm may want to focus on. My invite gets set up through a contact we already have at that firm; very rarely do they come from outside the firm. However, one of my more successful ones in the summer of 2017 was set up by one of my clients who was consulting to a money management firm in Boston. Over a billion under investment management, starting to change their focus to holistic planning, and they had no life insurance relationship. I did a road show with the key eight people from the second generation of the firm. We have already placed insurance with a few clients and are working on six other client opportunities within the same firm. All from a one-hour educational session.</w:t>
      </w:r>
    </w:p>
    <w:p w14:paraId="16EE1DB8"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 xml:space="preserve">Centers of influence—COIs, again for me, are where 80 percent of my gross annual revenue comes from—outside advisors referring business to our firm. Catering to them, staying in front of them, and making sure I stay relevant to them is key. Some of my closer relationships I shared with them during my difficult years that I was struggling, and I needed their help with referrals. It was amazing how I felt they stepped up. Some of the ways I stay relevant to the COIs include attendance at the </w:t>
      </w:r>
      <w:proofErr w:type="spellStart"/>
      <w:r w:rsidRPr="00932A59">
        <w:rPr>
          <w:rFonts w:ascii="Times New Roman" w:hAnsi="Times New Roman" w:cs="Times New Roman"/>
          <w:sz w:val="24"/>
          <w:szCs w:val="24"/>
        </w:rPr>
        <w:t>Heckerling</w:t>
      </w:r>
      <w:proofErr w:type="spellEnd"/>
      <w:r w:rsidRPr="00932A59">
        <w:rPr>
          <w:rFonts w:ascii="Times New Roman" w:hAnsi="Times New Roman" w:cs="Times New Roman"/>
          <w:sz w:val="24"/>
          <w:szCs w:val="24"/>
        </w:rPr>
        <w:t xml:space="preserve"> Institute in Florida, Estate Planning Conference sponsorship, targeted email blasts, one-on-one outings, professional sports events, such as Red Sox, Celtics, Bruins, golf, and my book, which is the best business card.</w:t>
      </w:r>
    </w:p>
    <w:p w14:paraId="47F6CC8C" w14:textId="5318BD2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 xml:space="preserve">My holiday party—it’s been the second Thursday of December for the past seven years. I bring together 30 or so of my best advisor sources, my staff, and their </w:t>
      </w:r>
      <w:r w:rsidRPr="00932A59">
        <w:rPr>
          <w:rFonts w:ascii="Times New Roman" w:hAnsi="Times New Roman" w:cs="Times New Roman"/>
          <w:sz w:val="24"/>
          <w:szCs w:val="24"/>
        </w:rPr>
        <w:lastRenderedPageBreak/>
        <w:t>respective spouses and treat them to a private five-course dinner in a private room in the North End, which is in the Italian section in downtown Boston. My party is a who’s who of advisors in Boston. Think of just one new prospecting idea you will do when you return home. How will you accomplish getting it done?</w:t>
      </w:r>
    </w:p>
    <w:p w14:paraId="02365F70" w14:textId="641A7D53" w:rsidR="008019A7" w:rsidRPr="00932A59" w:rsidRDefault="008019A7" w:rsidP="008019A7">
      <w:pPr>
        <w:pStyle w:val="ListParagraph"/>
        <w:numPr>
          <w:ilvl w:val="0"/>
          <w:numId w:val="11"/>
        </w:numPr>
        <w:spacing w:line="360" w:lineRule="auto"/>
        <w:rPr>
          <w:rFonts w:ascii="Times New Roman" w:hAnsi="Times New Roman" w:cs="Times New Roman"/>
          <w:b/>
          <w:sz w:val="24"/>
          <w:szCs w:val="24"/>
        </w:rPr>
      </w:pPr>
      <w:r w:rsidRPr="00932A59">
        <w:rPr>
          <w:rFonts w:ascii="Times New Roman" w:hAnsi="Times New Roman" w:cs="Times New Roman"/>
          <w:b/>
          <w:sz w:val="24"/>
          <w:szCs w:val="24"/>
        </w:rPr>
        <w:t>Know Your Value to the Business (</w:t>
      </w:r>
      <w:r w:rsidR="00A72CA0" w:rsidRPr="00932A59">
        <w:rPr>
          <w:rFonts w:ascii="Times New Roman" w:hAnsi="Times New Roman" w:cs="Times New Roman"/>
          <w:b/>
          <w:sz w:val="24"/>
          <w:szCs w:val="24"/>
        </w:rPr>
        <w:t>Third</w:t>
      </w:r>
      <w:r w:rsidRPr="00932A59">
        <w:rPr>
          <w:rFonts w:ascii="Times New Roman" w:hAnsi="Times New Roman" w:cs="Times New Roman"/>
          <w:b/>
          <w:sz w:val="24"/>
          <w:szCs w:val="24"/>
        </w:rPr>
        <w:t xml:space="preserve"> Core Lesson)</w:t>
      </w:r>
    </w:p>
    <w:p w14:paraId="7AF80A66" w14:textId="378C8302"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What’s your greatest strength? What do you do best? Think about it. What is the one thing you know that you do day to day that not only excites you</w:t>
      </w:r>
      <w:r w:rsidR="00F82EE5" w:rsidRPr="00932A59">
        <w:rPr>
          <w:rFonts w:ascii="Times New Roman" w:hAnsi="Times New Roman" w:cs="Times New Roman"/>
          <w:sz w:val="24"/>
          <w:szCs w:val="24"/>
        </w:rPr>
        <w:t>,</w:t>
      </w:r>
      <w:r w:rsidRPr="00932A59">
        <w:rPr>
          <w:rFonts w:ascii="Times New Roman" w:hAnsi="Times New Roman" w:cs="Times New Roman"/>
          <w:sz w:val="24"/>
          <w:szCs w:val="24"/>
        </w:rPr>
        <w:t xml:space="preserve"> but keeps the juices flowing, causes you to get excited about your business?</w:t>
      </w:r>
    </w:p>
    <w:p w14:paraId="18B3EC89"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What are your two best values to your business? My two strongest abilities or strengths that I feel rise to the top above all others are my ability to find new prospects and make them and their advisors feel comfortable with my recommendations as well as our follow-up service. Our service is what allows the advisors to feel comfortable and know their clients will be well taken care of.</w:t>
      </w:r>
    </w:p>
    <w:p w14:paraId="49860987" w14:textId="77777777" w:rsidR="008019A7" w:rsidRPr="00932A59" w:rsidRDefault="008019A7" w:rsidP="008019A7">
      <w:pPr>
        <w:pStyle w:val="ListParagraph"/>
        <w:numPr>
          <w:ilvl w:val="1"/>
          <w:numId w:val="11"/>
        </w:numPr>
        <w:spacing w:line="360" w:lineRule="auto"/>
        <w:rPr>
          <w:rFonts w:ascii="Times New Roman" w:hAnsi="Times New Roman" w:cs="Times New Roman"/>
          <w:sz w:val="24"/>
          <w:szCs w:val="24"/>
        </w:rPr>
      </w:pPr>
      <w:r w:rsidRPr="00932A59">
        <w:rPr>
          <w:rFonts w:ascii="Times New Roman" w:hAnsi="Times New Roman" w:cs="Times New Roman"/>
          <w:sz w:val="24"/>
          <w:szCs w:val="24"/>
        </w:rPr>
        <w:t>Life insurance policy reviews and audits—there are differentiators among advisors. Offer to be a resource for other advisors who are getting asked to look at life insurance policies and offer your expertise at the beginning while building these relationships out. Depending on the situation, I charge fees for advising as well. Over the past year, I was involved as a paid expert life insurance advisor on litigation and a lawsuit against a trust company.</w:t>
      </w:r>
    </w:p>
    <w:p w14:paraId="36285E01" w14:textId="235831E1" w:rsidR="008019A7" w:rsidRPr="00932A59" w:rsidRDefault="008019A7" w:rsidP="00932A59">
      <w:pPr>
        <w:pStyle w:val="ListParagraph"/>
        <w:numPr>
          <w:ilvl w:val="1"/>
          <w:numId w:val="11"/>
        </w:numPr>
        <w:spacing w:after="200" w:line="360" w:lineRule="auto"/>
      </w:pPr>
      <w:r w:rsidRPr="00932A59">
        <w:rPr>
          <w:rFonts w:ascii="Times New Roman" w:hAnsi="Times New Roman" w:cs="Times New Roman"/>
          <w:sz w:val="24"/>
          <w:szCs w:val="24"/>
        </w:rPr>
        <w:t xml:space="preserve">Pre-underwriting and cover letters—see my article titled “Be Aggressive when Pre-underwriting your Client” in </w:t>
      </w:r>
      <w:proofErr w:type="spellStart"/>
      <w:r w:rsidRPr="00932A59">
        <w:rPr>
          <w:rFonts w:ascii="Times New Roman" w:hAnsi="Times New Roman" w:cs="Times New Roman"/>
          <w:i/>
          <w:sz w:val="24"/>
          <w:szCs w:val="24"/>
        </w:rPr>
        <w:t>InsuranceNewsNet</w:t>
      </w:r>
      <w:proofErr w:type="spellEnd"/>
      <w:r w:rsidRPr="00932A59">
        <w:rPr>
          <w:rFonts w:ascii="Times New Roman" w:hAnsi="Times New Roman" w:cs="Times New Roman"/>
          <w:sz w:val="24"/>
          <w:szCs w:val="24"/>
        </w:rPr>
        <w:t xml:space="preserve"> published in the October 2017 issue. The text of the article follows.</w:t>
      </w:r>
    </w:p>
    <w:p w14:paraId="5127D595" w14:textId="2C7BD811" w:rsidR="003B6FA4" w:rsidRPr="00932A59" w:rsidRDefault="00A72CA0" w:rsidP="00932A59">
      <w:pPr>
        <w:autoSpaceDE w:val="0"/>
        <w:autoSpaceDN w:val="0"/>
        <w:adjustRightInd w:val="0"/>
        <w:spacing w:line="360" w:lineRule="auto"/>
        <w:rPr>
          <w:rFonts w:ascii="Times New Roman" w:hAnsi="Times New Roman" w:cs="Times New Roman"/>
          <w:bCs/>
          <w:sz w:val="24"/>
          <w:szCs w:val="24"/>
        </w:rPr>
      </w:pPr>
      <w:r w:rsidRPr="00932A59" w:rsidDel="00A72CA0">
        <w:rPr>
          <w:rFonts w:ascii="Times New Roman" w:hAnsi="Times New Roman" w:cs="Times New Roman"/>
          <w:bCs/>
          <w:sz w:val="24"/>
          <w:szCs w:val="24"/>
        </w:rPr>
        <w:t xml:space="preserve"> </w:t>
      </w:r>
      <w:r w:rsidR="00AD19AB" w:rsidRPr="00932A59">
        <w:rPr>
          <w:rFonts w:ascii="Times New Roman" w:hAnsi="Times New Roman" w:cs="Times New Roman"/>
          <w:b/>
          <w:bCs/>
          <w:sz w:val="24"/>
          <w:szCs w:val="24"/>
        </w:rPr>
        <w:t xml:space="preserve">Be Aggressive </w:t>
      </w:r>
      <w:r w:rsidR="00DE1384" w:rsidRPr="00932A59">
        <w:rPr>
          <w:rFonts w:ascii="Times New Roman" w:hAnsi="Times New Roman" w:cs="Times New Roman"/>
          <w:b/>
          <w:bCs/>
          <w:sz w:val="24"/>
          <w:szCs w:val="24"/>
        </w:rPr>
        <w:t>W</w:t>
      </w:r>
      <w:r w:rsidR="00AD19AB" w:rsidRPr="00932A59">
        <w:rPr>
          <w:rFonts w:ascii="Times New Roman" w:hAnsi="Times New Roman" w:cs="Times New Roman"/>
          <w:b/>
          <w:bCs/>
          <w:sz w:val="24"/>
          <w:szCs w:val="24"/>
        </w:rPr>
        <w:t xml:space="preserve">hen Pre-underwriting </w:t>
      </w:r>
      <w:r w:rsidR="00DE1384" w:rsidRPr="00932A59">
        <w:rPr>
          <w:rFonts w:ascii="Times New Roman" w:hAnsi="Times New Roman" w:cs="Times New Roman"/>
          <w:b/>
          <w:bCs/>
          <w:sz w:val="24"/>
          <w:szCs w:val="24"/>
        </w:rPr>
        <w:t>Y</w:t>
      </w:r>
      <w:r w:rsidR="00AD19AB" w:rsidRPr="00932A59">
        <w:rPr>
          <w:rFonts w:ascii="Times New Roman" w:hAnsi="Times New Roman" w:cs="Times New Roman"/>
          <w:b/>
          <w:bCs/>
          <w:sz w:val="24"/>
          <w:szCs w:val="24"/>
        </w:rPr>
        <w:t>our Client</w:t>
      </w:r>
    </w:p>
    <w:p w14:paraId="4410B189" w14:textId="3B11018D" w:rsidR="003718F9"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Don’t take underwriting for granted. Clients don’t like surprises and neither should you. What’s involved in securing new life insurance? What kind of personal information do I need to provide? What’s the medical exam like? Is it invasive? Do I really need to disclose everything</w:t>
      </w:r>
      <w:r w:rsidR="00B5122A" w:rsidRPr="00932A59">
        <w:rPr>
          <w:rFonts w:ascii="Times New Roman" w:hAnsi="Times New Roman" w:cs="Times New Roman"/>
          <w:bCs/>
          <w:sz w:val="24"/>
          <w:szCs w:val="24"/>
        </w:rPr>
        <w:t>—</w:t>
      </w:r>
      <w:r w:rsidRPr="00932A59">
        <w:rPr>
          <w:rFonts w:ascii="Times New Roman" w:hAnsi="Times New Roman" w:cs="Times New Roman"/>
          <w:sz w:val="24"/>
          <w:szCs w:val="24"/>
        </w:rPr>
        <w:t>even stuff I did in college?</w:t>
      </w:r>
    </w:p>
    <w:p w14:paraId="03FAD9BE" w14:textId="2CA0E7EE" w:rsidR="003B6FA4"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These are just a few of the questions clients will most likely ask their advisor when trying to obtain new life insurance. Obtaining life insurance today is one of the most invasive processes someone can go through</w:t>
      </w:r>
      <w:r w:rsidR="00B5122A" w:rsidRPr="00932A59">
        <w:rPr>
          <w:rFonts w:ascii="Times New Roman" w:hAnsi="Times New Roman" w:cs="Times New Roman"/>
          <w:bCs/>
          <w:sz w:val="24"/>
          <w:szCs w:val="24"/>
        </w:rPr>
        <w:t>—</w:t>
      </w:r>
      <w:r w:rsidRPr="00932A59">
        <w:rPr>
          <w:rFonts w:ascii="Times New Roman" w:hAnsi="Times New Roman" w:cs="Times New Roman"/>
          <w:sz w:val="24"/>
          <w:szCs w:val="24"/>
        </w:rPr>
        <w:t>medically, financially</w:t>
      </w:r>
      <w:r w:rsidR="00B5122A" w:rsidRPr="00932A59">
        <w:rPr>
          <w:rFonts w:ascii="Times New Roman" w:hAnsi="Times New Roman" w:cs="Times New Roman"/>
          <w:sz w:val="24"/>
          <w:szCs w:val="24"/>
        </w:rPr>
        <w:t>,</w:t>
      </w:r>
      <w:r w:rsidRPr="00932A59">
        <w:rPr>
          <w:rFonts w:ascii="Times New Roman" w:hAnsi="Times New Roman" w:cs="Times New Roman"/>
          <w:sz w:val="24"/>
          <w:szCs w:val="24"/>
        </w:rPr>
        <w:t xml:space="preserve"> and lifestyle-wise.</w:t>
      </w:r>
    </w:p>
    <w:p w14:paraId="2848EAEF" w14:textId="084D58B7" w:rsidR="003B6FA4"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lastRenderedPageBreak/>
        <w:t>Carriers leave no stone unturned when considering a prospect for a life insurance policy. If a doctor recommended the client have a medical procedure and that request is still open, the test must be completed. If the procedure or issue is not “closed out” and complete, the client needs a detailed explanation from the physician of why the procedure is delayed or is no longer necessary.</w:t>
      </w:r>
    </w:p>
    <w:p w14:paraId="761F7EF9" w14:textId="33EE541A" w:rsidR="003B6FA4"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Clients also must understand that insurance-carrier physicians will look at their medical history differently than their primary care doctors do. My client’s doctor is making sure the client continues to live a long and healthy life, while the carrier doctor is making sure there isn’t anything in the records that could throw a curveball into that plan.</w:t>
      </w:r>
    </w:p>
    <w:p w14:paraId="51D971CC" w14:textId="3AB336E2" w:rsidR="006013D4"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Today, there also seems to be an abundance of unnecessary testing done in hospitals, by primary care doctors, and by concierge doctors to be “safe.” In addition, we frequently see notes in a physician’s files that tend to be elusive, unclear</w:t>
      </w:r>
      <w:r w:rsidR="006013D4" w:rsidRPr="00932A59">
        <w:rPr>
          <w:rFonts w:ascii="Times New Roman" w:hAnsi="Times New Roman" w:cs="Times New Roman"/>
          <w:sz w:val="24"/>
          <w:szCs w:val="24"/>
        </w:rPr>
        <w:t>,</w:t>
      </w:r>
      <w:r w:rsidRPr="00932A59">
        <w:rPr>
          <w:rFonts w:ascii="Times New Roman" w:hAnsi="Times New Roman" w:cs="Times New Roman"/>
          <w:sz w:val="24"/>
          <w:szCs w:val="24"/>
        </w:rPr>
        <w:t xml:space="preserve"> or downright wrong. This is where a letter of clarification from the doctor comes into the process and must be requested. This is when the agent, along with the client, must request the doctor to provide further explanation of why certain tests were completed, along with a description of the results.</w:t>
      </w:r>
    </w:p>
    <w:p w14:paraId="294E0C95" w14:textId="6C5A7686" w:rsidR="006013D4"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We also must conduct our due diligence and not take results at face value. Question the client on any information found in their records that doesn’t make sense. After 25 years in this business, I can’t even tell you the number of times incorrect blood</w:t>
      </w:r>
      <w:r w:rsidR="00437529" w:rsidRPr="00932A59">
        <w:rPr>
          <w:rFonts w:ascii="Times New Roman" w:hAnsi="Times New Roman" w:cs="Times New Roman"/>
          <w:sz w:val="24"/>
          <w:szCs w:val="24"/>
        </w:rPr>
        <w:t xml:space="preserve"> </w:t>
      </w:r>
      <w:r w:rsidRPr="00932A59">
        <w:rPr>
          <w:rFonts w:ascii="Times New Roman" w:hAnsi="Times New Roman" w:cs="Times New Roman"/>
          <w:sz w:val="24"/>
          <w:szCs w:val="24"/>
        </w:rPr>
        <w:t>work or procedures were found in our clients’ medical records.</w:t>
      </w:r>
    </w:p>
    <w:p w14:paraId="1B7254F5" w14:textId="77777777" w:rsidR="003718F9" w:rsidRPr="00932A59" w:rsidRDefault="00AD19AB" w:rsidP="00932A59">
      <w:pPr>
        <w:pStyle w:val="Heading2"/>
        <w:rPr>
          <w:color w:val="auto"/>
        </w:rPr>
      </w:pPr>
      <w:r w:rsidRPr="00932A59">
        <w:rPr>
          <w:color w:val="auto"/>
        </w:rPr>
        <w:t xml:space="preserve">Addressing the Issue </w:t>
      </w:r>
    </w:p>
    <w:p w14:paraId="4BCEAF09" w14:textId="48160FD0" w:rsidR="001A5A60"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What’s the initial message here? Successful agents take full control of the situation. Clients don’t like surprises and neither should you. Start by having an aggressive pre-underwriting program. Before surprises pop up on you or your client unexpectedly, look for red flags in your client’s history. These red flags include medical issues as well as problems related to their motor vehicle report, in addition to any hazardous activities, use of controlled or uncontrolled substances, drugs prescribed for mental health conditions</w:t>
      </w:r>
      <w:r w:rsidR="001A5A60" w:rsidRPr="00932A59">
        <w:rPr>
          <w:rFonts w:ascii="Times New Roman" w:hAnsi="Times New Roman" w:cs="Times New Roman"/>
          <w:sz w:val="24"/>
          <w:szCs w:val="24"/>
        </w:rPr>
        <w:t>,</w:t>
      </w:r>
      <w:r w:rsidRPr="00932A59">
        <w:rPr>
          <w:rFonts w:ascii="Times New Roman" w:hAnsi="Times New Roman" w:cs="Times New Roman"/>
          <w:sz w:val="24"/>
          <w:szCs w:val="24"/>
        </w:rPr>
        <w:t xml:space="preserve"> such as anxiety, or lifestyle decisions.</w:t>
      </w:r>
    </w:p>
    <w:p w14:paraId="4046585E" w14:textId="56D3C49D" w:rsidR="001A5A60" w:rsidRPr="00932A59" w:rsidRDefault="00AD19AB" w:rsidP="00DE1384">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 xml:space="preserve">Without some probing or asking detailed questions, these issues tend to be placed in the “I forgot that” part of the memory bank or in the “we don’t need to disclose that now” category. Clients </w:t>
      </w:r>
      <w:r w:rsidRPr="00932A59">
        <w:rPr>
          <w:rFonts w:ascii="Times New Roman" w:hAnsi="Times New Roman" w:cs="Times New Roman"/>
          <w:sz w:val="24"/>
          <w:szCs w:val="24"/>
        </w:rPr>
        <w:lastRenderedPageBreak/>
        <w:t>may think these shouldn’t make a difference on a life insurance application</w:t>
      </w:r>
      <w:r w:rsidR="001A5A60" w:rsidRPr="00932A59">
        <w:rPr>
          <w:rFonts w:ascii="Times New Roman" w:hAnsi="Times New Roman" w:cs="Times New Roman"/>
          <w:sz w:val="24"/>
          <w:szCs w:val="24"/>
        </w:rPr>
        <w:t>, b</w:t>
      </w:r>
      <w:r w:rsidRPr="00932A59">
        <w:rPr>
          <w:rFonts w:ascii="Times New Roman" w:hAnsi="Times New Roman" w:cs="Times New Roman"/>
          <w:sz w:val="24"/>
          <w:szCs w:val="24"/>
        </w:rPr>
        <w:t>ut they need to understand that everything makes a difference when it comes to applying for life insurance.</w:t>
      </w:r>
    </w:p>
    <w:p w14:paraId="6F869F38" w14:textId="77777777" w:rsidR="001A5A60"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Even though technology has come a long way, getting an application underwritten properly and approved is still an arduous process. Once we start the informal tentative underwriting process or we submit a full formal application for approval, we like to make sure we present our client in the best possible light to the various insurers. We want to present the client as a human being, not just a stack of papers in a file.</w:t>
      </w:r>
    </w:p>
    <w:p w14:paraId="733B4618" w14:textId="152AAC41" w:rsidR="001A5A60"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 xml:space="preserve">In some cases, we include detailed cover letters that include a client’s background and community work, as well as a “possible underwriting issue” we recognize, such as a recent driving under the influence charge or any other pertinent information that we believe an underwriter could use to consider our client as positively as they can. The reason we bring up the “possible issue” is because we do not want the underwriter to discover it on </w:t>
      </w:r>
      <w:r w:rsidR="00791B44" w:rsidRPr="00932A59">
        <w:rPr>
          <w:rFonts w:ascii="Times New Roman" w:hAnsi="Times New Roman" w:cs="Times New Roman"/>
          <w:sz w:val="24"/>
          <w:szCs w:val="24"/>
        </w:rPr>
        <w:t xml:space="preserve">his or her </w:t>
      </w:r>
      <w:r w:rsidRPr="00932A59">
        <w:rPr>
          <w:rFonts w:ascii="Times New Roman" w:hAnsi="Times New Roman" w:cs="Times New Roman"/>
          <w:sz w:val="24"/>
          <w:szCs w:val="24"/>
        </w:rPr>
        <w:t>own. If we know an issue exists, let’s get it out on the table for discussion and be up front about it.</w:t>
      </w:r>
    </w:p>
    <w:p w14:paraId="57C5CAE9" w14:textId="07FDD331" w:rsidR="001A5A60"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The amount of data you have, the clarity of that particular data, and how well it’s organized and presented can be the difference between a client getting a favorable decision from an insurer or being poorly rated, or</w:t>
      </w:r>
      <w:r w:rsidR="001A5A60" w:rsidRPr="00932A59">
        <w:rPr>
          <w:rFonts w:ascii="Times New Roman" w:hAnsi="Times New Roman" w:cs="Times New Roman"/>
          <w:sz w:val="24"/>
          <w:szCs w:val="24"/>
        </w:rPr>
        <w:t>—</w:t>
      </w:r>
      <w:r w:rsidRPr="00932A59">
        <w:rPr>
          <w:rFonts w:ascii="Times New Roman" w:hAnsi="Times New Roman" w:cs="Times New Roman"/>
          <w:sz w:val="24"/>
          <w:szCs w:val="24"/>
        </w:rPr>
        <w:t>worst-case scenario</w:t>
      </w:r>
      <w:r w:rsidR="001A5A60" w:rsidRPr="00932A59">
        <w:rPr>
          <w:rFonts w:ascii="Times New Roman" w:hAnsi="Times New Roman" w:cs="Times New Roman"/>
          <w:sz w:val="24"/>
          <w:szCs w:val="24"/>
        </w:rPr>
        <w:t>—</w:t>
      </w:r>
      <w:r w:rsidRPr="00932A59">
        <w:rPr>
          <w:rFonts w:ascii="Times New Roman" w:hAnsi="Times New Roman" w:cs="Times New Roman"/>
          <w:sz w:val="24"/>
          <w:szCs w:val="24"/>
        </w:rPr>
        <w:t>having their application postponed or declined.</w:t>
      </w:r>
    </w:p>
    <w:p w14:paraId="2A08A6F6" w14:textId="4D69027F" w:rsidR="001A5A60" w:rsidRPr="00932A59" w:rsidRDefault="00AD19AB" w:rsidP="0067038A">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We don’t ever want to take that chance. Our clients, their families and/or their businesses are too important to them and to us to take life insurance underwriting for granted.</w:t>
      </w:r>
    </w:p>
    <w:p w14:paraId="7EC42650" w14:textId="2F9BC250" w:rsidR="00932A59" w:rsidRPr="00932A59" w:rsidRDefault="00AD19AB" w:rsidP="00932A59">
      <w:pPr>
        <w:autoSpaceDE w:val="0"/>
        <w:autoSpaceDN w:val="0"/>
        <w:adjustRightInd w:val="0"/>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Take control, take charge, and make it happen!</w:t>
      </w:r>
      <w:r w:rsidR="008B0C5C" w:rsidRPr="00932A59">
        <w:rPr>
          <w:rFonts w:ascii="Times New Roman" w:hAnsi="Times New Roman" w:cs="Times New Roman"/>
          <w:sz w:val="24"/>
          <w:szCs w:val="24"/>
        </w:rPr>
        <w:t xml:space="preserve"> </w:t>
      </w:r>
    </w:p>
    <w:p w14:paraId="71C61BD8" w14:textId="7D9AADAA" w:rsidR="006227DD" w:rsidRPr="00932A59" w:rsidRDefault="00DF5689" w:rsidP="00932A59">
      <w:pPr>
        <w:autoSpaceDE w:val="0"/>
        <w:autoSpaceDN w:val="0"/>
        <w:adjustRightInd w:val="0"/>
        <w:spacing w:after="200" w:line="360" w:lineRule="auto"/>
        <w:rPr>
          <w:rFonts w:ascii="Times New Roman" w:hAnsi="Times New Roman" w:cs="Times New Roman"/>
          <w:bCs/>
          <w:sz w:val="24"/>
          <w:szCs w:val="24"/>
        </w:rPr>
      </w:pPr>
      <w:r w:rsidRPr="00932A59">
        <w:rPr>
          <w:rFonts w:ascii="Times New Roman" w:hAnsi="Times New Roman" w:cs="Times New Roman"/>
          <w:bCs/>
          <w:sz w:val="24"/>
          <w:szCs w:val="24"/>
        </w:rPr>
        <w:t>What are</w:t>
      </w:r>
      <w:r w:rsidR="006227DD" w:rsidRPr="00932A59">
        <w:rPr>
          <w:rFonts w:ascii="Times New Roman" w:hAnsi="Times New Roman" w:cs="Times New Roman"/>
          <w:bCs/>
          <w:sz w:val="24"/>
          <w:szCs w:val="24"/>
        </w:rPr>
        <w:t xml:space="preserve"> your two greatest assets to the office</w:t>
      </w:r>
      <w:r w:rsidRPr="00932A59">
        <w:rPr>
          <w:rFonts w:ascii="Times New Roman" w:hAnsi="Times New Roman" w:cs="Times New Roman"/>
          <w:bCs/>
          <w:sz w:val="24"/>
          <w:szCs w:val="24"/>
        </w:rPr>
        <w:t>? W</w:t>
      </w:r>
      <w:r w:rsidR="006227DD" w:rsidRPr="00932A59">
        <w:rPr>
          <w:rFonts w:ascii="Times New Roman" w:hAnsi="Times New Roman" w:cs="Times New Roman"/>
          <w:bCs/>
          <w:sz w:val="24"/>
          <w:szCs w:val="24"/>
        </w:rPr>
        <w:t>hat are you going to do to exploit those assets and keep doing more of it</w:t>
      </w:r>
      <w:r w:rsidR="00676048" w:rsidRPr="00932A59">
        <w:rPr>
          <w:rFonts w:ascii="Times New Roman" w:hAnsi="Times New Roman" w:cs="Times New Roman"/>
          <w:sz w:val="24"/>
          <w:szCs w:val="24"/>
        </w:rPr>
        <w:t>—</w:t>
      </w:r>
      <w:r w:rsidR="006227DD" w:rsidRPr="00932A59">
        <w:rPr>
          <w:rFonts w:ascii="Times New Roman" w:hAnsi="Times New Roman" w:cs="Times New Roman"/>
          <w:bCs/>
          <w:sz w:val="24"/>
          <w:szCs w:val="24"/>
        </w:rPr>
        <w:t>one</w:t>
      </w:r>
      <w:r w:rsidR="00791B44" w:rsidRPr="00932A59">
        <w:rPr>
          <w:rFonts w:ascii="Times New Roman" w:hAnsi="Times New Roman" w:cs="Times New Roman"/>
          <w:bCs/>
          <w:sz w:val="24"/>
          <w:szCs w:val="24"/>
        </w:rPr>
        <w:t>,</w:t>
      </w:r>
      <w:r w:rsidR="006227DD" w:rsidRPr="00932A59">
        <w:rPr>
          <w:rFonts w:ascii="Times New Roman" w:hAnsi="Times New Roman" w:cs="Times New Roman"/>
          <w:bCs/>
          <w:sz w:val="24"/>
          <w:szCs w:val="24"/>
        </w:rPr>
        <w:t xml:space="preserve"> because you enjoy it, </w:t>
      </w:r>
      <w:r w:rsidRPr="00932A59">
        <w:rPr>
          <w:rFonts w:ascii="Times New Roman" w:hAnsi="Times New Roman" w:cs="Times New Roman"/>
          <w:bCs/>
          <w:sz w:val="24"/>
          <w:szCs w:val="24"/>
        </w:rPr>
        <w:t>and</w:t>
      </w:r>
      <w:r w:rsidR="00791B44" w:rsidRPr="00932A59">
        <w:rPr>
          <w:rFonts w:ascii="Times New Roman" w:hAnsi="Times New Roman" w:cs="Times New Roman"/>
          <w:bCs/>
          <w:sz w:val="24"/>
          <w:szCs w:val="24"/>
        </w:rPr>
        <w:t>,</w:t>
      </w:r>
      <w:r w:rsidRPr="00932A59">
        <w:rPr>
          <w:rFonts w:ascii="Times New Roman" w:hAnsi="Times New Roman" w:cs="Times New Roman"/>
          <w:bCs/>
          <w:sz w:val="24"/>
          <w:szCs w:val="24"/>
        </w:rPr>
        <w:t xml:space="preserve"> </w:t>
      </w:r>
      <w:r w:rsidR="006227DD" w:rsidRPr="00932A59">
        <w:rPr>
          <w:rFonts w:ascii="Times New Roman" w:hAnsi="Times New Roman" w:cs="Times New Roman"/>
          <w:bCs/>
          <w:sz w:val="24"/>
          <w:szCs w:val="24"/>
        </w:rPr>
        <w:t>t</w:t>
      </w:r>
      <w:r w:rsidRPr="00932A59">
        <w:rPr>
          <w:rFonts w:ascii="Times New Roman" w:hAnsi="Times New Roman" w:cs="Times New Roman"/>
          <w:bCs/>
          <w:sz w:val="24"/>
          <w:szCs w:val="24"/>
        </w:rPr>
        <w:t>w</w:t>
      </w:r>
      <w:r w:rsidR="006227DD" w:rsidRPr="00932A59">
        <w:rPr>
          <w:rFonts w:ascii="Times New Roman" w:hAnsi="Times New Roman" w:cs="Times New Roman"/>
          <w:bCs/>
          <w:sz w:val="24"/>
          <w:szCs w:val="24"/>
        </w:rPr>
        <w:t>o</w:t>
      </w:r>
      <w:r w:rsidR="00791B44" w:rsidRPr="00932A59">
        <w:rPr>
          <w:rFonts w:ascii="Times New Roman" w:hAnsi="Times New Roman" w:cs="Times New Roman"/>
          <w:bCs/>
          <w:sz w:val="24"/>
          <w:szCs w:val="24"/>
        </w:rPr>
        <w:t>,</w:t>
      </w:r>
      <w:r w:rsidR="006227DD" w:rsidRPr="00932A59">
        <w:rPr>
          <w:rFonts w:ascii="Times New Roman" w:hAnsi="Times New Roman" w:cs="Times New Roman"/>
          <w:bCs/>
          <w:sz w:val="24"/>
          <w:szCs w:val="24"/>
        </w:rPr>
        <w:t xml:space="preserve"> </w:t>
      </w:r>
      <w:r w:rsidRPr="00932A59">
        <w:rPr>
          <w:rFonts w:ascii="Times New Roman" w:hAnsi="Times New Roman" w:cs="Times New Roman"/>
          <w:bCs/>
          <w:sz w:val="24"/>
          <w:szCs w:val="24"/>
        </w:rPr>
        <w:t xml:space="preserve">because </w:t>
      </w:r>
      <w:r w:rsidR="006227DD" w:rsidRPr="00932A59">
        <w:rPr>
          <w:rFonts w:ascii="Times New Roman" w:hAnsi="Times New Roman" w:cs="Times New Roman"/>
          <w:bCs/>
          <w:sz w:val="24"/>
          <w:szCs w:val="24"/>
        </w:rPr>
        <w:t>that type of work becomes</w:t>
      </w:r>
      <w:r w:rsidR="00AD19AB" w:rsidRPr="00932A59">
        <w:rPr>
          <w:rFonts w:ascii="Times New Roman" w:hAnsi="Times New Roman" w:cs="Times New Roman"/>
          <w:bCs/>
          <w:sz w:val="24"/>
          <w:szCs w:val="24"/>
        </w:rPr>
        <w:t xml:space="preserve"> profitable</w:t>
      </w:r>
      <w:r w:rsidRPr="00932A59">
        <w:rPr>
          <w:rFonts w:ascii="Times New Roman" w:hAnsi="Times New Roman" w:cs="Times New Roman"/>
          <w:bCs/>
          <w:sz w:val="24"/>
          <w:szCs w:val="24"/>
        </w:rPr>
        <w:t>?</w:t>
      </w:r>
    </w:p>
    <w:p w14:paraId="6DA923ED" w14:textId="239B1E0A" w:rsidR="00AD19AB" w:rsidRPr="00932A59" w:rsidRDefault="00AD19AB" w:rsidP="00932A59">
      <w:pPr>
        <w:pStyle w:val="Heading2"/>
        <w:rPr>
          <w:color w:val="auto"/>
        </w:rPr>
      </w:pPr>
      <w:r w:rsidRPr="00932A59">
        <w:rPr>
          <w:color w:val="auto"/>
        </w:rPr>
        <w:t>Wrap Up</w:t>
      </w:r>
      <w:r w:rsidR="00DF5689" w:rsidRPr="00932A59">
        <w:rPr>
          <w:color w:val="auto"/>
        </w:rPr>
        <w:t>—</w:t>
      </w:r>
      <w:r w:rsidR="001401F1" w:rsidRPr="00932A59">
        <w:rPr>
          <w:color w:val="auto"/>
        </w:rPr>
        <w:t xml:space="preserve">10 </w:t>
      </w:r>
      <w:r w:rsidR="00DF5689" w:rsidRPr="00932A59">
        <w:rPr>
          <w:color w:val="auto"/>
        </w:rPr>
        <w:t>T</w:t>
      </w:r>
      <w:r w:rsidR="001401F1" w:rsidRPr="00932A59">
        <w:rPr>
          <w:color w:val="auto"/>
        </w:rPr>
        <w:t xml:space="preserve">hings to </w:t>
      </w:r>
      <w:r w:rsidR="00DF5689" w:rsidRPr="00932A59">
        <w:rPr>
          <w:color w:val="auto"/>
        </w:rPr>
        <w:t>W</w:t>
      </w:r>
      <w:r w:rsidR="001401F1" w:rsidRPr="00932A59">
        <w:rPr>
          <w:color w:val="auto"/>
        </w:rPr>
        <w:t xml:space="preserve">alk </w:t>
      </w:r>
      <w:r w:rsidR="00DF5689" w:rsidRPr="00932A59">
        <w:rPr>
          <w:color w:val="auto"/>
        </w:rPr>
        <w:t>A</w:t>
      </w:r>
      <w:r w:rsidR="001401F1" w:rsidRPr="00932A59">
        <w:rPr>
          <w:color w:val="auto"/>
        </w:rPr>
        <w:t xml:space="preserve">way </w:t>
      </w:r>
      <w:r w:rsidR="00DF5689" w:rsidRPr="00932A59">
        <w:rPr>
          <w:color w:val="auto"/>
        </w:rPr>
        <w:t>W</w:t>
      </w:r>
      <w:r w:rsidR="001401F1" w:rsidRPr="00932A59">
        <w:rPr>
          <w:color w:val="auto"/>
        </w:rPr>
        <w:t>ith</w:t>
      </w:r>
    </w:p>
    <w:p w14:paraId="0CD41FA8" w14:textId="10DC3968" w:rsidR="00BC4CC5" w:rsidRPr="00932A59" w:rsidRDefault="00BC4CC5"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 xml:space="preserve">Learn to </w:t>
      </w:r>
      <w:r w:rsidR="00817541" w:rsidRPr="00932A59">
        <w:rPr>
          <w:rFonts w:ascii="Times New Roman" w:hAnsi="Times New Roman" w:cs="Times New Roman"/>
          <w:bCs/>
          <w:sz w:val="24"/>
          <w:szCs w:val="24"/>
        </w:rPr>
        <w:t>a</w:t>
      </w:r>
      <w:r w:rsidRPr="00932A59">
        <w:rPr>
          <w:rFonts w:ascii="Times New Roman" w:hAnsi="Times New Roman" w:cs="Times New Roman"/>
          <w:bCs/>
          <w:sz w:val="24"/>
          <w:szCs w:val="24"/>
        </w:rPr>
        <w:t>ccept no one is you.</w:t>
      </w:r>
    </w:p>
    <w:p w14:paraId="40CF1A84" w14:textId="019E36BD" w:rsidR="00BC4CC5" w:rsidRPr="00932A59" w:rsidRDefault="00DE1384"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Know the p</w:t>
      </w:r>
      <w:r w:rsidR="00BC4CC5" w:rsidRPr="00932A59">
        <w:rPr>
          <w:rFonts w:ascii="Times New Roman" w:hAnsi="Times New Roman" w:cs="Times New Roman"/>
          <w:bCs/>
          <w:sz w:val="24"/>
          <w:szCs w:val="24"/>
        </w:rPr>
        <w:t xml:space="preserve">roper utilization of </w:t>
      </w:r>
      <w:r w:rsidR="00817541" w:rsidRPr="00932A59">
        <w:rPr>
          <w:rFonts w:ascii="Times New Roman" w:hAnsi="Times New Roman" w:cs="Times New Roman"/>
          <w:bCs/>
          <w:sz w:val="24"/>
          <w:szCs w:val="24"/>
        </w:rPr>
        <w:t>s</w:t>
      </w:r>
      <w:r w:rsidR="00BC4CC5" w:rsidRPr="00932A59">
        <w:rPr>
          <w:rFonts w:ascii="Times New Roman" w:hAnsi="Times New Roman" w:cs="Times New Roman"/>
          <w:bCs/>
          <w:sz w:val="24"/>
          <w:szCs w:val="24"/>
        </w:rPr>
        <w:t>taff</w:t>
      </w:r>
      <w:r w:rsidRPr="00932A59">
        <w:rPr>
          <w:rFonts w:ascii="Times New Roman" w:hAnsi="Times New Roman" w:cs="Times New Roman"/>
          <w:bCs/>
          <w:sz w:val="24"/>
          <w:szCs w:val="24"/>
        </w:rPr>
        <w:t>.</w:t>
      </w:r>
    </w:p>
    <w:p w14:paraId="6439136A" w14:textId="2DA6A08A" w:rsidR="00BC4CC5" w:rsidRPr="00932A59" w:rsidRDefault="00BC4CC5"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 xml:space="preserve">Never give up on </w:t>
      </w:r>
      <w:r w:rsidR="00817541" w:rsidRPr="00932A59">
        <w:rPr>
          <w:rFonts w:ascii="Times New Roman" w:hAnsi="Times New Roman" w:cs="Times New Roman"/>
          <w:bCs/>
          <w:sz w:val="24"/>
          <w:szCs w:val="24"/>
        </w:rPr>
        <w:t>p</w:t>
      </w:r>
      <w:r w:rsidRPr="00932A59">
        <w:rPr>
          <w:rFonts w:ascii="Times New Roman" w:hAnsi="Times New Roman" w:cs="Times New Roman"/>
          <w:bCs/>
          <w:sz w:val="24"/>
          <w:szCs w:val="24"/>
        </w:rPr>
        <w:t>rospecting</w:t>
      </w:r>
      <w:r w:rsidR="004F6AD9" w:rsidRPr="00932A59">
        <w:rPr>
          <w:rFonts w:ascii="Times New Roman" w:hAnsi="Times New Roman" w:cs="Times New Roman"/>
          <w:bCs/>
          <w:sz w:val="24"/>
          <w:szCs w:val="24"/>
        </w:rPr>
        <w:t>.</w:t>
      </w:r>
    </w:p>
    <w:p w14:paraId="7CAAC510" w14:textId="4074C7DC" w:rsidR="00BC4CC5" w:rsidRPr="00932A59" w:rsidRDefault="00BC4CC5"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 xml:space="preserve">Use </w:t>
      </w:r>
      <w:r w:rsidR="00817541" w:rsidRPr="00932A59">
        <w:rPr>
          <w:rFonts w:ascii="Times New Roman" w:hAnsi="Times New Roman" w:cs="Times New Roman"/>
          <w:bCs/>
          <w:sz w:val="24"/>
          <w:szCs w:val="24"/>
        </w:rPr>
        <w:t>and c</w:t>
      </w:r>
      <w:r w:rsidRPr="00932A59">
        <w:rPr>
          <w:rFonts w:ascii="Times New Roman" w:hAnsi="Times New Roman" w:cs="Times New Roman"/>
          <w:bCs/>
          <w:sz w:val="24"/>
          <w:szCs w:val="24"/>
        </w:rPr>
        <w:t>ultivat</w:t>
      </w:r>
      <w:r w:rsidR="00DF5689" w:rsidRPr="00932A59">
        <w:rPr>
          <w:rFonts w:ascii="Times New Roman" w:hAnsi="Times New Roman" w:cs="Times New Roman"/>
          <w:bCs/>
          <w:sz w:val="24"/>
          <w:szCs w:val="24"/>
        </w:rPr>
        <w:t>e</w:t>
      </w:r>
      <w:r w:rsidRPr="00932A59">
        <w:rPr>
          <w:rFonts w:ascii="Times New Roman" w:hAnsi="Times New Roman" w:cs="Times New Roman"/>
          <w:bCs/>
          <w:sz w:val="24"/>
          <w:szCs w:val="24"/>
        </w:rPr>
        <w:t xml:space="preserve"> </w:t>
      </w:r>
      <w:r w:rsidR="004F6AD9" w:rsidRPr="00932A59">
        <w:rPr>
          <w:rFonts w:ascii="Times New Roman" w:hAnsi="Times New Roman" w:cs="Times New Roman"/>
          <w:bCs/>
          <w:sz w:val="24"/>
          <w:szCs w:val="24"/>
        </w:rPr>
        <w:t>c</w:t>
      </w:r>
      <w:r w:rsidRPr="00932A59">
        <w:rPr>
          <w:rFonts w:ascii="Times New Roman" w:hAnsi="Times New Roman" w:cs="Times New Roman"/>
          <w:bCs/>
          <w:sz w:val="24"/>
          <w:szCs w:val="24"/>
        </w:rPr>
        <w:t xml:space="preserve">enters of </w:t>
      </w:r>
      <w:r w:rsidR="004F6AD9" w:rsidRPr="00932A59">
        <w:rPr>
          <w:rFonts w:ascii="Times New Roman" w:hAnsi="Times New Roman" w:cs="Times New Roman"/>
          <w:bCs/>
          <w:sz w:val="24"/>
          <w:szCs w:val="24"/>
        </w:rPr>
        <w:t>i</w:t>
      </w:r>
      <w:r w:rsidRPr="00932A59">
        <w:rPr>
          <w:rFonts w:ascii="Times New Roman" w:hAnsi="Times New Roman" w:cs="Times New Roman"/>
          <w:bCs/>
          <w:sz w:val="24"/>
          <w:szCs w:val="24"/>
        </w:rPr>
        <w:t>nfluence</w:t>
      </w:r>
      <w:r w:rsidR="00DF5689" w:rsidRPr="00932A59">
        <w:rPr>
          <w:rFonts w:ascii="Times New Roman" w:hAnsi="Times New Roman" w:cs="Times New Roman"/>
          <w:bCs/>
          <w:sz w:val="24"/>
          <w:szCs w:val="24"/>
        </w:rPr>
        <w:t>.</w:t>
      </w:r>
    </w:p>
    <w:p w14:paraId="3E56E4CF" w14:textId="1214662A" w:rsidR="00BC4CC5" w:rsidRPr="00932A59" w:rsidRDefault="00BC4CC5"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 xml:space="preserve">Know </w:t>
      </w:r>
      <w:r w:rsidR="00817541" w:rsidRPr="00932A59">
        <w:rPr>
          <w:rFonts w:ascii="Times New Roman" w:hAnsi="Times New Roman" w:cs="Times New Roman"/>
          <w:bCs/>
          <w:sz w:val="24"/>
          <w:szCs w:val="24"/>
        </w:rPr>
        <w:t>y</w:t>
      </w:r>
      <w:r w:rsidRPr="00932A59">
        <w:rPr>
          <w:rFonts w:ascii="Times New Roman" w:hAnsi="Times New Roman" w:cs="Times New Roman"/>
          <w:bCs/>
          <w:sz w:val="24"/>
          <w:szCs w:val="24"/>
        </w:rPr>
        <w:t xml:space="preserve">our value to the </w:t>
      </w:r>
      <w:r w:rsidR="00817541" w:rsidRPr="00932A59">
        <w:rPr>
          <w:rFonts w:ascii="Times New Roman" w:hAnsi="Times New Roman" w:cs="Times New Roman"/>
          <w:bCs/>
          <w:sz w:val="24"/>
          <w:szCs w:val="24"/>
        </w:rPr>
        <w:t>b</w:t>
      </w:r>
      <w:r w:rsidRPr="00932A59">
        <w:rPr>
          <w:rFonts w:ascii="Times New Roman" w:hAnsi="Times New Roman" w:cs="Times New Roman"/>
          <w:bCs/>
          <w:sz w:val="24"/>
          <w:szCs w:val="24"/>
        </w:rPr>
        <w:t>usiness</w:t>
      </w:r>
      <w:r w:rsidR="004F6AD9" w:rsidRPr="00932A59">
        <w:rPr>
          <w:rFonts w:ascii="Times New Roman" w:hAnsi="Times New Roman" w:cs="Times New Roman"/>
          <w:bCs/>
          <w:sz w:val="24"/>
          <w:szCs w:val="24"/>
        </w:rPr>
        <w:t>.</w:t>
      </w:r>
    </w:p>
    <w:p w14:paraId="2694A58E" w14:textId="1E013AE0" w:rsidR="00BC4CC5" w:rsidRPr="00932A59" w:rsidRDefault="00BC4CC5"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lastRenderedPageBreak/>
        <w:t xml:space="preserve">Know when to outsource and partner when </w:t>
      </w:r>
      <w:r w:rsidR="00676048" w:rsidRPr="00932A59">
        <w:rPr>
          <w:rFonts w:ascii="Times New Roman" w:hAnsi="Times New Roman" w:cs="Times New Roman"/>
          <w:bCs/>
          <w:sz w:val="24"/>
          <w:szCs w:val="24"/>
        </w:rPr>
        <w:t xml:space="preserve">it’s </w:t>
      </w:r>
      <w:r w:rsidRPr="00932A59">
        <w:rPr>
          <w:rFonts w:ascii="Times New Roman" w:hAnsi="Times New Roman" w:cs="Times New Roman"/>
          <w:bCs/>
          <w:sz w:val="24"/>
          <w:szCs w:val="24"/>
        </w:rPr>
        <w:t xml:space="preserve">not your specialty. </w:t>
      </w:r>
      <w:r w:rsidR="00676048" w:rsidRPr="00932A59">
        <w:rPr>
          <w:rFonts w:ascii="Times New Roman" w:hAnsi="Times New Roman" w:cs="Times New Roman"/>
          <w:bCs/>
          <w:sz w:val="24"/>
          <w:szCs w:val="24"/>
        </w:rPr>
        <w:t>Use s</w:t>
      </w:r>
      <w:r w:rsidRPr="00932A59">
        <w:rPr>
          <w:rFonts w:ascii="Times New Roman" w:hAnsi="Times New Roman" w:cs="Times New Roman"/>
          <w:bCs/>
          <w:sz w:val="24"/>
          <w:szCs w:val="24"/>
        </w:rPr>
        <w:t xml:space="preserve">trategic </w:t>
      </w:r>
      <w:r w:rsidR="00676048" w:rsidRPr="00932A59">
        <w:rPr>
          <w:rFonts w:ascii="Times New Roman" w:hAnsi="Times New Roman" w:cs="Times New Roman"/>
          <w:bCs/>
          <w:sz w:val="24"/>
          <w:szCs w:val="24"/>
        </w:rPr>
        <w:t>a</w:t>
      </w:r>
      <w:r w:rsidRPr="00932A59">
        <w:rPr>
          <w:rFonts w:ascii="Times New Roman" w:hAnsi="Times New Roman" w:cs="Times New Roman"/>
          <w:bCs/>
          <w:sz w:val="24"/>
          <w:szCs w:val="24"/>
        </w:rPr>
        <w:t>lliances.</w:t>
      </w:r>
    </w:p>
    <w:p w14:paraId="2F9FEF96" w14:textId="77777777" w:rsidR="00BC4CC5" w:rsidRPr="00932A59" w:rsidRDefault="00BC4CC5"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If there is no vision, the business could die a slow death.</w:t>
      </w:r>
    </w:p>
    <w:p w14:paraId="25B70D68" w14:textId="303C7340" w:rsidR="001401F1" w:rsidRPr="00932A59" w:rsidRDefault="001401F1"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Know and understand what activities are worth your time personally and/or professionally</w:t>
      </w:r>
      <w:r w:rsidR="00984957" w:rsidRPr="00932A59">
        <w:rPr>
          <w:rFonts w:ascii="Times New Roman" w:hAnsi="Times New Roman" w:cs="Times New Roman"/>
          <w:bCs/>
          <w:sz w:val="24"/>
          <w:szCs w:val="24"/>
        </w:rPr>
        <w:t>,</w:t>
      </w:r>
      <w:r w:rsidRPr="00932A59">
        <w:rPr>
          <w:rFonts w:ascii="Times New Roman" w:hAnsi="Times New Roman" w:cs="Times New Roman"/>
          <w:bCs/>
          <w:sz w:val="24"/>
          <w:szCs w:val="24"/>
        </w:rPr>
        <w:t xml:space="preserve"> and let other less useful ones go away</w:t>
      </w:r>
      <w:r w:rsidR="004F6AD9" w:rsidRPr="00932A59">
        <w:rPr>
          <w:rFonts w:ascii="Times New Roman" w:hAnsi="Times New Roman" w:cs="Times New Roman"/>
          <w:bCs/>
          <w:sz w:val="24"/>
          <w:szCs w:val="24"/>
        </w:rPr>
        <w:t>.</w:t>
      </w:r>
    </w:p>
    <w:p w14:paraId="7A8A264B" w14:textId="1238749A" w:rsidR="00BC4CC5" w:rsidRPr="00932A59" w:rsidRDefault="00BC4CC5" w:rsidP="00932A59">
      <w:pPr>
        <w:pStyle w:val="ListParagraph"/>
        <w:numPr>
          <w:ilvl w:val="0"/>
          <w:numId w:val="14"/>
        </w:numPr>
        <w:autoSpaceDE w:val="0"/>
        <w:autoSpaceDN w:val="0"/>
        <w:adjustRightInd w:val="0"/>
        <w:spacing w:line="360" w:lineRule="auto"/>
        <w:rPr>
          <w:rFonts w:ascii="Times New Roman" w:hAnsi="Times New Roman" w:cs="Times New Roman"/>
          <w:bCs/>
          <w:sz w:val="24"/>
          <w:szCs w:val="24"/>
        </w:rPr>
      </w:pPr>
      <w:r w:rsidRPr="00932A59">
        <w:rPr>
          <w:rFonts w:ascii="Times New Roman" w:hAnsi="Times New Roman" w:cs="Times New Roman"/>
          <w:bCs/>
          <w:sz w:val="24"/>
          <w:szCs w:val="24"/>
        </w:rPr>
        <w:t xml:space="preserve">Concentrate and </w:t>
      </w:r>
      <w:r w:rsidR="004F6AD9" w:rsidRPr="00932A59">
        <w:rPr>
          <w:rFonts w:ascii="Times New Roman" w:hAnsi="Times New Roman" w:cs="Times New Roman"/>
          <w:bCs/>
          <w:sz w:val="24"/>
          <w:szCs w:val="24"/>
        </w:rPr>
        <w:t>f</w:t>
      </w:r>
      <w:r w:rsidRPr="00932A59">
        <w:rPr>
          <w:rFonts w:ascii="Times New Roman" w:hAnsi="Times New Roman" w:cs="Times New Roman"/>
          <w:bCs/>
          <w:sz w:val="24"/>
          <w:szCs w:val="24"/>
        </w:rPr>
        <w:t xml:space="preserve">ocus on </w:t>
      </w:r>
      <w:r w:rsidR="004F6AD9" w:rsidRPr="00932A59">
        <w:rPr>
          <w:rFonts w:ascii="Times New Roman" w:hAnsi="Times New Roman" w:cs="Times New Roman"/>
          <w:bCs/>
          <w:sz w:val="24"/>
          <w:szCs w:val="24"/>
        </w:rPr>
        <w:t>r</w:t>
      </w:r>
      <w:r w:rsidRPr="00932A59">
        <w:rPr>
          <w:rFonts w:ascii="Times New Roman" w:hAnsi="Times New Roman" w:cs="Times New Roman"/>
          <w:bCs/>
          <w:sz w:val="24"/>
          <w:szCs w:val="24"/>
        </w:rPr>
        <w:t>elationships</w:t>
      </w:r>
      <w:r w:rsidR="004F6AD9" w:rsidRPr="00932A59">
        <w:rPr>
          <w:rFonts w:ascii="Times New Roman" w:hAnsi="Times New Roman" w:cs="Times New Roman"/>
          <w:bCs/>
          <w:sz w:val="24"/>
          <w:szCs w:val="24"/>
        </w:rPr>
        <w:t>.</w:t>
      </w:r>
    </w:p>
    <w:p w14:paraId="20EC1172" w14:textId="6691825D" w:rsidR="00BC4CC5" w:rsidRPr="00932A59" w:rsidRDefault="001401F1" w:rsidP="00932A59">
      <w:pPr>
        <w:pStyle w:val="ListParagraph"/>
        <w:numPr>
          <w:ilvl w:val="0"/>
          <w:numId w:val="14"/>
        </w:numPr>
        <w:autoSpaceDE w:val="0"/>
        <w:autoSpaceDN w:val="0"/>
        <w:adjustRightInd w:val="0"/>
        <w:spacing w:after="200" w:line="360" w:lineRule="auto"/>
        <w:rPr>
          <w:rFonts w:ascii="Times New Roman" w:hAnsi="Times New Roman" w:cs="Times New Roman"/>
          <w:bCs/>
          <w:sz w:val="24"/>
          <w:szCs w:val="24"/>
        </w:rPr>
      </w:pPr>
      <w:r w:rsidRPr="00932A59">
        <w:rPr>
          <w:rFonts w:ascii="Times New Roman" w:hAnsi="Times New Roman" w:cs="Times New Roman"/>
          <w:bCs/>
          <w:sz w:val="24"/>
          <w:szCs w:val="24"/>
        </w:rPr>
        <w:t xml:space="preserve">Be </w:t>
      </w:r>
      <w:r w:rsidR="004F6AD9" w:rsidRPr="00932A59">
        <w:rPr>
          <w:rFonts w:ascii="Times New Roman" w:hAnsi="Times New Roman" w:cs="Times New Roman"/>
          <w:bCs/>
          <w:sz w:val="24"/>
          <w:szCs w:val="24"/>
        </w:rPr>
        <w:t>p</w:t>
      </w:r>
      <w:r w:rsidRPr="00932A59">
        <w:rPr>
          <w:rFonts w:ascii="Times New Roman" w:hAnsi="Times New Roman" w:cs="Times New Roman"/>
          <w:bCs/>
          <w:sz w:val="24"/>
          <w:szCs w:val="24"/>
        </w:rPr>
        <w:t xml:space="preserve">resent at home and </w:t>
      </w:r>
      <w:r w:rsidR="004F6AD9" w:rsidRPr="00932A59">
        <w:rPr>
          <w:rFonts w:ascii="Times New Roman" w:hAnsi="Times New Roman" w:cs="Times New Roman"/>
          <w:bCs/>
          <w:sz w:val="24"/>
          <w:szCs w:val="24"/>
        </w:rPr>
        <w:t xml:space="preserve">in </w:t>
      </w:r>
      <w:r w:rsidRPr="00932A59">
        <w:rPr>
          <w:rFonts w:ascii="Times New Roman" w:hAnsi="Times New Roman" w:cs="Times New Roman"/>
          <w:bCs/>
          <w:sz w:val="24"/>
          <w:szCs w:val="24"/>
        </w:rPr>
        <w:t>your business.</w:t>
      </w:r>
    </w:p>
    <w:p w14:paraId="1B66022E" w14:textId="2D7A680F" w:rsidR="004E34AF" w:rsidRPr="00932A59" w:rsidRDefault="00417444" w:rsidP="0067038A">
      <w:pPr>
        <w:tabs>
          <w:tab w:val="left" w:pos="900"/>
        </w:tabs>
        <w:spacing w:after="200" w:line="360" w:lineRule="auto"/>
        <w:rPr>
          <w:rFonts w:ascii="Times New Roman" w:hAnsi="Times New Roman" w:cs="Times New Roman"/>
          <w:sz w:val="24"/>
          <w:szCs w:val="24"/>
        </w:rPr>
      </w:pPr>
      <w:r w:rsidRPr="00932A59">
        <w:rPr>
          <w:rFonts w:ascii="Times New Roman" w:hAnsi="Times New Roman" w:cs="Times New Roman"/>
          <w:sz w:val="24"/>
          <w:szCs w:val="24"/>
        </w:rPr>
        <w:t>You now have</w:t>
      </w:r>
      <w:r w:rsidR="00F572C0" w:rsidRPr="00932A59">
        <w:rPr>
          <w:rFonts w:ascii="Times New Roman" w:hAnsi="Times New Roman" w:cs="Times New Roman"/>
          <w:sz w:val="24"/>
          <w:szCs w:val="24"/>
        </w:rPr>
        <w:t xml:space="preserve"> some</w:t>
      </w:r>
      <w:r w:rsidR="001B4833" w:rsidRPr="00932A59">
        <w:rPr>
          <w:rFonts w:ascii="Times New Roman" w:hAnsi="Times New Roman" w:cs="Times New Roman"/>
          <w:sz w:val="24"/>
          <w:szCs w:val="24"/>
        </w:rPr>
        <w:t xml:space="preserve"> challenges and opportunities </w:t>
      </w:r>
      <w:r w:rsidRPr="00932A59">
        <w:rPr>
          <w:rFonts w:ascii="Times New Roman" w:hAnsi="Times New Roman" w:cs="Times New Roman"/>
          <w:sz w:val="24"/>
          <w:szCs w:val="24"/>
        </w:rPr>
        <w:t>and</w:t>
      </w:r>
      <w:r w:rsidR="001401F1" w:rsidRPr="00932A59">
        <w:rPr>
          <w:rFonts w:ascii="Times New Roman" w:hAnsi="Times New Roman" w:cs="Times New Roman"/>
          <w:sz w:val="24"/>
          <w:szCs w:val="24"/>
        </w:rPr>
        <w:t xml:space="preserve"> a road map to additional success</w:t>
      </w:r>
      <w:r w:rsidR="00B14029" w:rsidRPr="00932A59">
        <w:rPr>
          <w:rFonts w:ascii="Times New Roman" w:hAnsi="Times New Roman" w:cs="Times New Roman"/>
          <w:sz w:val="24"/>
          <w:szCs w:val="24"/>
        </w:rPr>
        <w:t xml:space="preserve"> and</w:t>
      </w:r>
      <w:r w:rsidR="00DF5689" w:rsidRPr="00932A59">
        <w:rPr>
          <w:rFonts w:ascii="Times New Roman" w:hAnsi="Times New Roman" w:cs="Times New Roman"/>
          <w:sz w:val="24"/>
          <w:szCs w:val="24"/>
        </w:rPr>
        <w:t>,</w:t>
      </w:r>
      <w:r w:rsidR="00B14029" w:rsidRPr="00932A59">
        <w:rPr>
          <w:rFonts w:ascii="Times New Roman" w:hAnsi="Times New Roman" w:cs="Times New Roman"/>
          <w:sz w:val="24"/>
          <w:szCs w:val="24"/>
        </w:rPr>
        <w:t xml:space="preserve"> hopefully</w:t>
      </w:r>
      <w:r w:rsidR="00DF5689" w:rsidRPr="00932A59">
        <w:rPr>
          <w:rFonts w:ascii="Times New Roman" w:hAnsi="Times New Roman" w:cs="Times New Roman"/>
          <w:sz w:val="24"/>
          <w:szCs w:val="24"/>
        </w:rPr>
        <w:t>,</w:t>
      </w:r>
      <w:r w:rsidR="00B14029" w:rsidRPr="00932A59">
        <w:rPr>
          <w:rFonts w:ascii="Times New Roman" w:hAnsi="Times New Roman" w:cs="Times New Roman"/>
          <w:sz w:val="24"/>
          <w:szCs w:val="24"/>
        </w:rPr>
        <w:t xml:space="preserve"> revenue</w:t>
      </w:r>
      <w:r w:rsidR="001401F1" w:rsidRPr="00932A59">
        <w:rPr>
          <w:rFonts w:ascii="Times New Roman" w:hAnsi="Times New Roman" w:cs="Times New Roman"/>
          <w:sz w:val="24"/>
          <w:szCs w:val="24"/>
        </w:rPr>
        <w:t xml:space="preserve">. </w:t>
      </w:r>
      <w:r w:rsidRPr="00932A59">
        <w:rPr>
          <w:rFonts w:ascii="Times New Roman" w:hAnsi="Times New Roman" w:cs="Times New Roman"/>
          <w:sz w:val="24"/>
          <w:szCs w:val="24"/>
        </w:rPr>
        <w:t>Earlier, you thought of</w:t>
      </w:r>
      <w:r w:rsidR="001B4833" w:rsidRPr="00932A59">
        <w:rPr>
          <w:rFonts w:ascii="Times New Roman" w:hAnsi="Times New Roman" w:cs="Times New Roman"/>
          <w:sz w:val="24"/>
          <w:szCs w:val="24"/>
        </w:rPr>
        <w:t xml:space="preserve"> </w:t>
      </w:r>
      <w:r w:rsidR="00DF5689" w:rsidRPr="00932A59">
        <w:rPr>
          <w:rFonts w:ascii="Times New Roman" w:hAnsi="Times New Roman" w:cs="Times New Roman"/>
          <w:sz w:val="24"/>
          <w:szCs w:val="24"/>
        </w:rPr>
        <w:t>two obstacles</w:t>
      </w:r>
      <w:r w:rsidR="001B4833" w:rsidRPr="00932A59">
        <w:rPr>
          <w:rFonts w:ascii="Times New Roman" w:hAnsi="Times New Roman" w:cs="Times New Roman"/>
          <w:sz w:val="24"/>
          <w:szCs w:val="24"/>
        </w:rPr>
        <w:t xml:space="preserve"> you are facing and two or three things you can do to face those obstacles </w:t>
      </w:r>
      <w:r w:rsidR="00B14029" w:rsidRPr="00932A59">
        <w:rPr>
          <w:rFonts w:ascii="Times New Roman" w:hAnsi="Times New Roman" w:cs="Times New Roman"/>
          <w:sz w:val="24"/>
          <w:szCs w:val="24"/>
        </w:rPr>
        <w:t xml:space="preserve">in your life </w:t>
      </w:r>
      <w:r w:rsidR="001B4833" w:rsidRPr="00932A59">
        <w:rPr>
          <w:rFonts w:ascii="Times New Roman" w:hAnsi="Times New Roman" w:cs="Times New Roman"/>
          <w:sz w:val="24"/>
          <w:szCs w:val="24"/>
        </w:rPr>
        <w:t>and move on</w:t>
      </w:r>
      <w:r w:rsidR="00DF5689" w:rsidRPr="00932A59">
        <w:rPr>
          <w:rFonts w:ascii="Times New Roman" w:hAnsi="Times New Roman" w:cs="Times New Roman"/>
          <w:sz w:val="24"/>
          <w:szCs w:val="24"/>
        </w:rPr>
        <w:t>. W</w:t>
      </w:r>
      <w:r w:rsidR="00B14029" w:rsidRPr="00932A59">
        <w:rPr>
          <w:rFonts w:ascii="Times New Roman" w:hAnsi="Times New Roman" w:cs="Times New Roman"/>
          <w:sz w:val="24"/>
          <w:szCs w:val="24"/>
        </w:rPr>
        <w:t xml:space="preserve">hat </w:t>
      </w:r>
      <w:r w:rsidR="00DF5689" w:rsidRPr="00932A59">
        <w:rPr>
          <w:rFonts w:ascii="Times New Roman" w:hAnsi="Times New Roman" w:cs="Times New Roman"/>
          <w:sz w:val="24"/>
          <w:szCs w:val="24"/>
        </w:rPr>
        <w:t>i</w:t>
      </w:r>
      <w:r w:rsidR="00B14029" w:rsidRPr="00932A59">
        <w:rPr>
          <w:rFonts w:ascii="Times New Roman" w:hAnsi="Times New Roman" w:cs="Times New Roman"/>
          <w:sz w:val="24"/>
          <w:szCs w:val="24"/>
        </w:rPr>
        <w:t xml:space="preserve">f those obstacles were gone? No longer there? Could </w:t>
      </w:r>
      <w:r w:rsidRPr="00932A59">
        <w:rPr>
          <w:rFonts w:ascii="Times New Roman" w:hAnsi="Times New Roman" w:cs="Times New Roman"/>
          <w:sz w:val="24"/>
          <w:szCs w:val="24"/>
        </w:rPr>
        <w:t>that</w:t>
      </w:r>
      <w:r w:rsidR="00B14029" w:rsidRPr="00932A59">
        <w:rPr>
          <w:rFonts w:ascii="Times New Roman" w:hAnsi="Times New Roman" w:cs="Times New Roman"/>
          <w:sz w:val="24"/>
          <w:szCs w:val="24"/>
        </w:rPr>
        <w:t xml:space="preserve"> now </w:t>
      </w:r>
      <w:r w:rsidR="00F572C0" w:rsidRPr="00932A59">
        <w:rPr>
          <w:rFonts w:ascii="Times New Roman" w:hAnsi="Times New Roman" w:cs="Times New Roman"/>
          <w:sz w:val="24"/>
          <w:szCs w:val="24"/>
        </w:rPr>
        <w:t>be worth $100,00</w:t>
      </w:r>
      <w:r w:rsidR="00AD19AB" w:rsidRPr="00932A59">
        <w:rPr>
          <w:rFonts w:ascii="Times New Roman" w:hAnsi="Times New Roman" w:cs="Times New Roman"/>
          <w:sz w:val="24"/>
          <w:szCs w:val="24"/>
        </w:rPr>
        <w:t>0</w:t>
      </w:r>
      <w:r w:rsidR="00F572C0" w:rsidRPr="00932A59">
        <w:rPr>
          <w:rFonts w:ascii="Times New Roman" w:hAnsi="Times New Roman" w:cs="Times New Roman"/>
          <w:sz w:val="24"/>
          <w:szCs w:val="24"/>
        </w:rPr>
        <w:t>, $250,000</w:t>
      </w:r>
      <w:r w:rsidR="00DF5689" w:rsidRPr="00932A59">
        <w:rPr>
          <w:rFonts w:ascii="Times New Roman" w:hAnsi="Times New Roman" w:cs="Times New Roman"/>
          <w:sz w:val="24"/>
          <w:szCs w:val="24"/>
        </w:rPr>
        <w:t>,</w:t>
      </w:r>
      <w:r w:rsidR="00F572C0" w:rsidRPr="00932A59">
        <w:rPr>
          <w:rFonts w:ascii="Times New Roman" w:hAnsi="Times New Roman" w:cs="Times New Roman"/>
          <w:sz w:val="24"/>
          <w:szCs w:val="24"/>
        </w:rPr>
        <w:t xml:space="preserve"> or more than $500,000 </w:t>
      </w:r>
      <w:r w:rsidR="001401F1" w:rsidRPr="00932A59">
        <w:rPr>
          <w:rFonts w:ascii="Times New Roman" w:hAnsi="Times New Roman" w:cs="Times New Roman"/>
          <w:sz w:val="24"/>
          <w:szCs w:val="24"/>
        </w:rPr>
        <w:t>to your revenues</w:t>
      </w:r>
      <w:r w:rsidR="001B4833" w:rsidRPr="00932A59">
        <w:rPr>
          <w:rFonts w:ascii="Times New Roman" w:hAnsi="Times New Roman" w:cs="Times New Roman"/>
          <w:sz w:val="24"/>
          <w:szCs w:val="24"/>
        </w:rPr>
        <w:t xml:space="preserve"> and bottom line</w:t>
      </w:r>
      <w:r w:rsidR="00DF5689" w:rsidRPr="00932A59">
        <w:rPr>
          <w:rFonts w:ascii="Times New Roman" w:hAnsi="Times New Roman" w:cs="Times New Roman"/>
          <w:sz w:val="24"/>
          <w:szCs w:val="24"/>
        </w:rPr>
        <w:t>?</w:t>
      </w:r>
      <w:r w:rsidR="001401F1" w:rsidRPr="00932A59">
        <w:rPr>
          <w:rFonts w:ascii="Times New Roman" w:hAnsi="Times New Roman" w:cs="Times New Roman"/>
          <w:sz w:val="24"/>
          <w:szCs w:val="24"/>
        </w:rPr>
        <w:t xml:space="preserve"> How you change, what you do to overcome your obstacles, is all a matter of choice. It </w:t>
      </w:r>
      <w:r w:rsidR="00F572C0" w:rsidRPr="00932A59">
        <w:rPr>
          <w:rFonts w:ascii="Times New Roman" w:hAnsi="Times New Roman" w:cs="Times New Roman"/>
          <w:sz w:val="24"/>
          <w:szCs w:val="24"/>
        </w:rPr>
        <w:t xml:space="preserve">all depends on what you choose to do with </w:t>
      </w:r>
      <w:r w:rsidR="001401F1" w:rsidRPr="00932A59">
        <w:rPr>
          <w:rFonts w:ascii="Times New Roman" w:hAnsi="Times New Roman" w:cs="Times New Roman"/>
          <w:sz w:val="24"/>
          <w:szCs w:val="24"/>
        </w:rPr>
        <w:t>this knowledge and really think</w:t>
      </w:r>
      <w:r w:rsidR="0093759C" w:rsidRPr="00932A59">
        <w:rPr>
          <w:rFonts w:ascii="Times New Roman" w:hAnsi="Times New Roman" w:cs="Times New Roman"/>
          <w:sz w:val="24"/>
          <w:szCs w:val="24"/>
        </w:rPr>
        <w:t>ing</w:t>
      </w:r>
      <w:r w:rsidR="001401F1" w:rsidRPr="00932A59">
        <w:rPr>
          <w:rFonts w:ascii="Times New Roman" w:hAnsi="Times New Roman" w:cs="Times New Roman"/>
          <w:sz w:val="24"/>
          <w:szCs w:val="24"/>
        </w:rPr>
        <w:t xml:space="preserve"> about the changes you need to make </w:t>
      </w:r>
      <w:r w:rsidR="00F572C0" w:rsidRPr="00932A59">
        <w:rPr>
          <w:rFonts w:ascii="Times New Roman" w:hAnsi="Times New Roman" w:cs="Times New Roman"/>
          <w:sz w:val="24"/>
          <w:szCs w:val="24"/>
        </w:rPr>
        <w:t>when you get home.</w:t>
      </w:r>
    </w:p>
    <w:p w14:paraId="336E684B" w14:textId="77777777" w:rsidR="0067038A" w:rsidRPr="00932A59" w:rsidRDefault="0067038A" w:rsidP="0067038A">
      <w:pPr>
        <w:tabs>
          <w:tab w:val="left" w:pos="900"/>
        </w:tabs>
        <w:spacing w:after="200" w:line="360" w:lineRule="auto"/>
        <w:rPr>
          <w:rFonts w:ascii="Times New Roman" w:hAnsi="Times New Roman" w:cs="Times New Roman"/>
          <w:sz w:val="24"/>
          <w:szCs w:val="24"/>
        </w:rPr>
      </w:pPr>
    </w:p>
    <w:sectPr w:rsidR="0067038A" w:rsidRPr="00932A59" w:rsidSect="00BF52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EFE25" w14:textId="77777777" w:rsidR="00B319AD" w:rsidRDefault="00B319AD" w:rsidP="00154D96">
      <w:r>
        <w:separator/>
      </w:r>
    </w:p>
  </w:endnote>
  <w:endnote w:type="continuationSeparator" w:id="0">
    <w:p w14:paraId="5D864C11" w14:textId="77777777" w:rsidR="00B319AD" w:rsidRDefault="00B319AD"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F7C8D" w14:textId="55E1A77B" w:rsidR="000F00CC" w:rsidRDefault="000F00CC">
    <w:pPr>
      <w:pStyle w:val="Footer"/>
      <w:jc w:val="right"/>
    </w:pPr>
  </w:p>
  <w:p w14:paraId="0D19FD2D" w14:textId="77777777" w:rsidR="000F00CC" w:rsidRDefault="000F0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8AAD8" w14:textId="77777777" w:rsidR="00B319AD" w:rsidRDefault="00B319AD" w:rsidP="00154D96">
      <w:r>
        <w:separator/>
      </w:r>
    </w:p>
  </w:footnote>
  <w:footnote w:type="continuationSeparator" w:id="0">
    <w:p w14:paraId="799D618A" w14:textId="77777777" w:rsidR="00B319AD" w:rsidRDefault="00B319AD" w:rsidP="0015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27A65" w14:textId="77777777" w:rsidR="000F00CC" w:rsidRDefault="000F0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882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27375"/>
    <w:multiLevelType w:val="hybridMultilevel"/>
    <w:tmpl w:val="68DACB06"/>
    <w:lvl w:ilvl="0" w:tplc="38DA8AC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B4A4C"/>
    <w:multiLevelType w:val="hybridMultilevel"/>
    <w:tmpl w:val="9238F7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E71A65"/>
    <w:multiLevelType w:val="hybridMultilevel"/>
    <w:tmpl w:val="A080E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E3DCB"/>
    <w:multiLevelType w:val="hybridMultilevel"/>
    <w:tmpl w:val="6700E91C"/>
    <w:lvl w:ilvl="0" w:tplc="8DE624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DC40B2"/>
    <w:multiLevelType w:val="hybridMultilevel"/>
    <w:tmpl w:val="4428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859D2"/>
    <w:multiLevelType w:val="hybridMultilevel"/>
    <w:tmpl w:val="92C4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750C0"/>
    <w:multiLevelType w:val="hybridMultilevel"/>
    <w:tmpl w:val="8798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6272D"/>
    <w:multiLevelType w:val="hybridMultilevel"/>
    <w:tmpl w:val="AAD43790"/>
    <w:lvl w:ilvl="0" w:tplc="CD7CC9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CB442B"/>
    <w:multiLevelType w:val="hybridMultilevel"/>
    <w:tmpl w:val="5D087A5E"/>
    <w:lvl w:ilvl="0" w:tplc="E5F44118">
      <w:start w:val="1"/>
      <w:numFmt w:val="upp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8F4DE4"/>
    <w:multiLevelType w:val="multilevel"/>
    <w:tmpl w:val="11707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143F2F"/>
    <w:multiLevelType w:val="multilevel"/>
    <w:tmpl w:val="11707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A35621"/>
    <w:multiLevelType w:val="hybridMultilevel"/>
    <w:tmpl w:val="D4681BAE"/>
    <w:lvl w:ilvl="0" w:tplc="0409000F">
      <w:start w:val="1"/>
      <w:numFmt w:val="decimal"/>
      <w:lvlText w:val="%1."/>
      <w:lvlJc w:val="left"/>
      <w:pPr>
        <w:ind w:left="720" w:hanging="360"/>
      </w:pPr>
    </w:lvl>
    <w:lvl w:ilvl="1" w:tplc="47447118">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0"/>
  </w:num>
  <w:num w:numId="5">
    <w:abstractNumId w:val="1"/>
  </w:num>
  <w:num w:numId="6">
    <w:abstractNumId w:val="4"/>
  </w:num>
  <w:num w:numId="7">
    <w:abstractNumId w:val="8"/>
  </w:num>
  <w:num w:numId="8">
    <w:abstractNumId w:val="2"/>
  </w:num>
  <w:num w:numId="9">
    <w:abstractNumId w:val="0"/>
  </w:num>
  <w:num w:numId="10">
    <w:abstractNumId w:val="3"/>
  </w:num>
  <w:num w:numId="11">
    <w:abstractNumId w:val="13"/>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96"/>
    <w:rsid w:val="00010AF8"/>
    <w:rsid w:val="00014E5C"/>
    <w:rsid w:val="0008412F"/>
    <w:rsid w:val="000C0549"/>
    <w:rsid w:val="000F00CC"/>
    <w:rsid w:val="00123FC4"/>
    <w:rsid w:val="001401F1"/>
    <w:rsid w:val="001469F2"/>
    <w:rsid w:val="0015064B"/>
    <w:rsid w:val="0015332B"/>
    <w:rsid w:val="00154D96"/>
    <w:rsid w:val="0015772D"/>
    <w:rsid w:val="001915D0"/>
    <w:rsid w:val="00194257"/>
    <w:rsid w:val="001A5A60"/>
    <w:rsid w:val="001B4833"/>
    <w:rsid w:val="00203D4A"/>
    <w:rsid w:val="00213C9F"/>
    <w:rsid w:val="00221AC7"/>
    <w:rsid w:val="00244C4A"/>
    <w:rsid w:val="00245519"/>
    <w:rsid w:val="0029257D"/>
    <w:rsid w:val="002A7607"/>
    <w:rsid w:val="002C526C"/>
    <w:rsid w:val="002C5F78"/>
    <w:rsid w:val="002D1EE5"/>
    <w:rsid w:val="002D578C"/>
    <w:rsid w:val="002E4EA6"/>
    <w:rsid w:val="002E7B82"/>
    <w:rsid w:val="002F376A"/>
    <w:rsid w:val="003718F9"/>
    <w:rsid w:val="003A797A"/>
    <w:rsid w:val="003B1F24"/>
    <w:rsid w:val="003B6FA4"/>
    <w:rsid w:val="003C689E"/>
    <w:rsid w:val="003D5164"/>
    <w:rsid w:val="004056AA"/>
    <w:rsid w:val="00417444"/>
    <w:rsid w:val="00435FB5"/>
    <w:rsid w:val="00436815"/>
    <w:rsid w:val="00437529"/>
    <w:rsid w:val="00445176"/>
    <w:rsid w:val="00470AB8"/>
    <w:rsid w:val="004778BC"/>
    <w:rsid w:val="0049608D"/>
    <w:rsid w:val="004A12D9"/>
    <w:rsid w:val="004A6313"/>
    <w:rsid w:val="004A692D"/>
    <w:rsid w:val="004B666E"/>
    <w:rsid w:val="004E34AF"/>
    <w:rsid w:val="004F0C82"/>
    <w:rsid w:val="004F6AD9"/>
    <w:rsid w:val="00510917"/>
    <w:rsid w:val="00573458"/>
    <w:rsid w:val="005E5A02"/>
    <w:rsid w:val="005F0271"/>
    <w:rsid w:val="005F5C09"/>
    <w:rsid w:val="006013D4"/>
    <w:rsid w:val="00607D11"/>
    <w:rsid w:val="006227DD"/>
    <w:rsid w:val="0067038A"/>
    <w:rsid w:val="00676048"/>
    <w:rsid w:val="006A2EEF"/>
    <w:rsid w:val="006B016D"/>
    <w:rsid w:val="006E729E"/>
    <w:rsid w:val="00703EF1"/>
    <w:rsid w:val="00706651"/>
    <w:rsid w:val="007174C1"/>
    <w:rsid w:val="00731E0F"/>
    <w:rsid w:val="007521A4"/>
    <w:rsid w:val="00791B44"/>
    <w:rsid w:val="007E2F0D"/>
    <w:rsid w:val="007F42B2"/>
    <w:rsid w:val="008019A7"/>
    <w:rsid w:val="00802FDC"/>
    <w:rsid w:val="00817541"/>
    <w:rsid w:val="0083094B"/>
    <w:rsid w:val="008776E7"/>
    <w:rsid w:val="00883CEE"/>
    <w:rsid w:val="00893716"/>
    <w:rsid w:val="00894A52"/>
    <w:rsid w:val="008B0C5C"/>
    <w:rsid w:val="008E68D1"/>
    <w:rsid w:val="00914252"/>
    <w:rsid w:val="00932A59"/>
    <w:rsid w:val="0093759C"/>
    <w:rsid w:val="00952959"/>
    <w:rsid w:val="00957ECC"/>
    <w:rsid w:val="00974353"/>
    <w:rsid w:val="00984957"/>
    <w:rsid w:val="00992B8A"/>
    <w:rsid w:val="00993ED7"/>
    <w:rsid w:val="00994442"/>
    <w:rsid w:val="00A020EC"/>
    <w:rsid w:val="00A72CA0"/>
    <w:rsid w:val="00A74D32"/>
    <w:rsid w:val="00A9132F"/>
    <w:rsid w:val="00AA78F8"/>
    <w:rsid w:val="00AB0F0B"/>
    <w:rsid w:val="00AD19AB"/>
    <w:rsid w:val="00B05CEF"/>
    <w:rsid w:val="00B12C1C"/>
    <w:rsid w:val="00B14029"/>
    <w:rsid w:val="00B319AD"/>
    <w:rsid w:val="00B5122A"/>
    <w:rsid w:val="00B55A31"/>
    <w:rsid w:val="00B573F3"/>
    <w:rsid w:val="00B86C66"/>
    <w:rsid w:val="00BC4CC5"/>
    <w:rsid w:val="00BD39F3"/>
    <w:rsid w:val="00BF0B08"/>
    <w:rsid w:val="00BF5243"/>
    <w:rsid w:val="00C07AF1"/>
    <w:rsid w:val="00C31878"/>
    <w:rsid w:val="00C32E7A"/>
    <w:rsid w:val="00C44EE5"/>
    <w:rsid w:val="00C611DD"/>
    <w:rsid w:val="00C647DD"/>
    <w:rsid w:val="00CC77F7"/>
    <w:rsid w:val="00CD030C"/>
    <w:rsid w:val="00CE3091"/>
    <w:rsid w:val="00CE4922"/>
    <w:rsid w:val="00D83A67"/>
    <w:rsid w:val="00DB0AC8"/>
    <w:rsid w:val="00DB6C65"/>
    <w:rsid w:val="00DE0CB2"/>
    <w:rsid w:val="00DE1384"/>
    <w:rsid w:val="00DF5689"/>
    <w:rsid w:val="00E4619F"/>
    <w:rsid w:val="00E73AE2"/>
    <w:rsid w:val="00E77E52"/>
    <w:rsid w:val="00E86BCE"/>
    <w:rsid w:val="00EA18AC"/>
    <w:rsid w:val="00EB40B3"/>
    <w:rsid w:val="00EB7548"/>
    <w:rsid w:val="00F04316"/>
    <w:rsid w:val="00F16E08"/>
    <w:rsid w:val="00F21BD6"/>
    <w:rsid w:val="00F572C0"/>
    <w:rsid w:val="00F803E8"/>
    <w:rsid w:val="00F815BF"/>
    <w:rsid w:val="00F82EE5"/>
    <w:rsid w:val="00FA6315"/>
    <w:rsid w:val="00FA6461"/>
    <w:rsid w:val="00FB3FAC"/>
    <w:rsid w:val="00FB6958"/>
    <w:rsid w:val="00FD563F"/>
    <w:rsid w:val="00FD7DEA"/>
    <w:rsid w:val="00FE0E14"/>
    <w:rsid w:val="00FE4CF2"/>
    <w:rsid w:val="00FE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C760D"/>
  <w15:docId w15:val="{0DAEB0BD-EB1B-444F-A42F-B58563A0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D7DE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138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E138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BalloonText">
    <w:name w:val="Balloon Text"/>
    <w:basedOn w:val="Normal"/>
    <w:link w:val="BalloonTextChar"/>
    <w:uiPriority w:val="99"/>
    <w:semiHidden/>
    <w:unhideWhenUsed/>
    <w:rsid w:val="005F5C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C09"/>
    <w:rPr>
      <w:rFonts w:ascii="Lucida Grande" w:hAnsi="Lucida Grande" w:cs="Lucida Grande"/>
      <w:sz w:val="18"/>
      <w:szCs w:val="18"/>
    </w:rPr>
  </w:style>
  <w:style w:type="paragraph" w:styleId="Revision">
    <w:name w:val="Revision"/>
    <w:hidden/>
    <w:uiPriority w:val="99"/>
    <w:semiHidden/>
    <w:rsid w:val="005F5C09"/>
  </w:style>
  <w:style w:type="character" w:customStyle="1" w:styleId="Heading2Char">
    <w:name w:val="Heading 2 Char"/>
    <w:basedOn w:val="DefaultParagraphFont"/>
    <w:link w:val="Heading2"/>
    <w:uiPriority w:val="9"/>
    <w:rsid w:val="00FD7DE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138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DE1384"/>
    <w:rPr>
      <w:rFonts w:asciiTheme="majorHAnsi" w:eastAsiaTheme="majorEastAsia" w:hAnsiTheme="majorHAnsi" w:cstheme="majorBidi"/>
      <w:b/>
      <w:bCs/>
      <w:i/>
      <w:iCs/>
      <w:color w:val="5B9BD5" w:themeColor="accent1"/>
    </w:rPr>
  </w:style>
  <w:style w:type="character" w:styleId="CommentReference">
    <w:name w:val="annotation reference"/>
    <w:basedOn w:val="DefaultParagraphFont"/>
    <w:uiPriority w:val="99"/>
    <w:semiHidden/>
    <w:unhideWhenUsed/>
    <w:rsid w:val="005F0271"/>
    <w:rPr>
      <w:sz w:val="16"/>
      <w:szCs w:val="16"/>
    </w:rPr>
  </w:style>
  <w:style w:type="paragraph" w:styleId="CommentText">
    <w:name w:val="annotation text"/>
    <w:basedOn w:val="Normal"/>
    <w:link w:val="CommentTextChar"/>
    <w:uiPriority w:val="99"/>
    <w:semiHidden/>
    <w:unhideWhenUsed/>
    <w:rsid w:val="005F0271"/>
    <w:rPr>
      <w:sz w:val="20"/>
      <w:szCs w:val="20"/>
    </w:rPr>
  </w:style>
  <w:style w:type="character" w:customStyle="1" w:styleId="CommentTextChar">
    <w:name w:val="Comment Text Char"/>
    <w:basedOn w:val="DefaultParagraphFont"/>
    <w:link w:val="CommentText"/>
    <w:uiPriority w:val="99"/>
    <w:semiHidden/>
    <w:rsid w:val="005F0271"/>
    <w:rPr>
      <w:sz w:val="20"/>
      <w:szCs w:val="20"/>
    </w:rPr>
  </w:style>
  <w:style w:type="paragraph" w:styleId="CommentSubject">
    <w:name w:val="annotation subject"/>
    <w:basedOn w:val="CommentText"/>
    <w:next w:val="CommentText"/>
    <w:link w:val="CommentSubjectChar"/>
    <w:uiPriority w:val="99"/>
    <w:semiHidden/>
    <w:unhideWhenUsed/>
    <w:rsid w:val="005F0271"/>
    <w:rPr>
      <w:b/>
      <w:bCs/>
    </w:rPr>
  </w:style>
  <w:style w:type="character" w:customStyle="1" w:styleId="CommentSubjectChar">
    <w:name w:val="Comment Subject Char"/>
    <w:basedOn w:val="CommentTextChar"/>
    <w:link w:val="CommentSubject"/>
    <w:uiPriority w:val="99"/>
    <w:semiHidden/>
    <w:rsid w:val="005F0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1265-7817-49A1-A84F-33027C33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Liz DeCarlo</cp:lastModifiedBy>
  <cp:revision>4</cp:revision>
  <cp:lastPrinted>2018-02-13T20:44:00Z</cp:lastPrinted>
  <dcterms:created xsi:type="dcterms:W3CDTF">2018-03-30T20:02:00Z</dcterms:created>
  <dcterms:modified xsi:type="dcterms:W3CDTF">2018-04-03T13:27:00Z</dcterms:modified>
</cp:coreProperties>
</file>