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BE939" w14:textId="77777777" w:rsidR="003617A0" w:rsidRPr="00D61F30" w:rsidRDefault="003617A0" w:rsidP="00647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30">
        <w:rPr>
          <w:rFonts w:ascii="Times New Roman" w:hAnsi="Times New Roman" w:cs="Times New Roman"/>
          <w:b/>
          <w:sz w:val="28"/>
          <w:szCs w:val="28"/>
        </w:rPr>
        <w:t>Financial Coaching for Women</w:t>
      </w:r>
    </w:p>
    <w:p w14:paraId="79F30543" w14:textId="3803A831" w:rsidR="00647E29" w:rsidRPr="00D61F30" w:rsidRDefault="00647E29" w:rsidP="00647E2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F30">
        <w:rPr>
          <w:rFonts w:ascii="Times New Roman" w:hAnsi="Times New Roman" w:cs="Times New Roman"/>
          <w:sz w:val="24"/>
          <w:szCs w:val="24"/>
        </w:rPr>
        <w:t>Helen A. Jenkins,</w:t>
      </w:r>
      <w:r w:rsidRPr="00D61F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1F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Dip</w:t>
      </w:r>
      <w:r w:rsidR="00982647" w:rsidRPr="00D61F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61F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PFS</w:t>
      </w:r>
    </w:p>
    <w:p w14:paraId="0F472773" w14:textId="7DA9A34F" w:rsidR="000625B9" w:rsidRPr="00D61F30" w:rsidRDefault="000625B9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Financial </w:t>
      </w:r>
      <w:r w:rsidR="00647E29" w:rsidRPr="00D61F30">
        <w:rPr>
          <w:rFonts w:ascii="Times New Roman" w:hAnsi="Times New Roman" w:cs="Times New Roman"/>
          <w:sz w:val="24"/>
          <w:szCs w:val="24"/>
        </w:rPr>
        <w:t>c</w:t>
      </w:r>
      <w:r w:rsidRPr="00D61F30">
        <w:rPr>
          <w:rFonts w:ascii="Times New Roman" w:hAnsi="Times New Roman" w:cs="Times New Roman"/>
          <w:sz w:val="24"/>
          <w:szCs w:val="24"/>
        </w:rPr>
        <w:t xml:space="preserve">oaching for </w:t>
      </w:r>
      <w:r w:rsidR="00647E29" w:rsidRPr="00D61F30">
        <w:rPr>
          <w:rFonts w:ascii="Times New Roman" w:hAnsi="Times New Roman" w:cs="Times New Roman"/>
          <w:sz w:val="24"/>
          <w:szCs w:val="24"/>
        </w:rPr>
        <w:t>w</w:t>
      </w:r>
      <w:r w:rsidRPr="00D61F30">
        <w:rPr>
          <w:rFonts w:ascii="Times New Roman" w:hAnsi="Times New Roman" w:cs="Times New Roman"/>
          <w:sz w:val="24"/>
          <w:szCs w:val="24"/>
        </w:rPr>
        <w:t>omen</w:t>
      </w:r>
      <w:r w:rsidR="00647E29" w:rsidRPr="00D61F30">
        <w:rPr>
          <w:rFonts w:ascii="Times New Roman" w:hAnsi="Times New Roman" w:cs="Times New Roman"/>
          <w:sz w:val="24"/>
          <w:szCs w:val="24"/>
        </w:rPr>
        <w:t>—</w:t>
      </w:r>
      <w:r w:rsidRPr="00D61F30">
        <w:rPr>
          <w:rFonts w:ascii="Times New Roman" w:hAnsi="Times New Roman" w:cs="Times New Roman"/>
          <w:sz w:val="24"/>
          <w:szCs w:val="24"/>
        </w:rPr>
        <w:t>or as I once heard someone say</w:t>
      </w:r>
      <w:r w:rsidR="00647E2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“A man is not a financial plan</w:t>
      </w:r>
      <w:r w:rsidR="00647E29" w:rsidRPr="00D61F30">
        <w:rPr>
          <w:rFonts w:ascii="Times New Roman" w:hAnsi="Times New Roman" w:cs="Times New Roman"/>
          <w:sz w:val="24"/>
          <w:szCs w:val="24"/>
        </w:rPr>
        <w:t>.</w:t>
      </w:r>
      <w:r w:rsidRPr="00D61F30">
        <w:rPr>
          <w:rFonts w:ascii="Times New Roman" w:hAnsi="Times New Roman" w:cs="Times New Roman"/>
          <w:sz w:val="24"/>
          <w:szCs w:val="24"/>
        </w:rPr>
        <w:t>”</w:t>
      </w:r>
    </w:p>
    <w:p w14:paraId="37C12006" w14:textId="244BA812" w:rsidR="000625B9" w:rsidRPr="00D61F30" w:rsidRDefault="000625B9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This does not mean we are anti–men</w:t>
      </w:r>
      <w:r w:rsidR="00647E29" w:rsidRPr="00D61F30">
        <w:rPr>
          <w:rFonts w:ascii="Times New Roman" w:hAnsi="Times New Roman" w:cs="Times New Roman"/>
          <w:sz w:val="24"/>
          <w:szCs w:val="24"/>
        </w:rPr>
        <w:t>;</w:t>
      </w:r>
      <w:r w:rsidRPr="00D61F30">
        <w:rPr>
          <w:rFonts w:ascii="Times New Roman" w:hAnsi="Times New Roman" w:cs="Times New Roman"/>
          <w:sz w:val="24"/>
          <w:szCs w:val="24"/>
        </w:rPr>
        <w:t xml:space="preserve"> it merely recogni</w:t>
      </w:r>
      <w:r w:rsidR="00647E29" w:rsidRPr="00D61F30">
        <w:rPr>
          <w:rFonts w:ascii="Times New Roman" w:hAnsi="Times New Roman" w:cs="Times New Roman"/>
          <w:sz w:val="24"/>
          <w:szCs w:val="24"/>
        </w:rPr>
        <w:t>z</w:t>
      </w:r>
      <w:r w:rsidRPr="00D61F30">
        <w:rPr>
          <w:rFonts w:ascii="Times New Roman" w:hAnsi="Times New Roman" w:cs="Times New Roman"/>
          <w:sz w:val="24"/>
          <w:szCs w:val="24"/>
        </w:rPr>
        <w:t>es there are differences and</w:t>
      </w:r>
      <w:r w:rsidR="000E1DEE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whatever our gender</w:t>
      </w:r>
      <w:r w:rsidR="000E1DEE" w:rsidRPr="00D61F30">
        <w:rPr>
          <w:rFonts w:ascii="Times New Roman" w:hAnsi="Times New Roman" w:cs="Times New Roman"/>
          <w:sz w:val="24"/>
          <w:szCs w:val="24"/>
        </w:rPr>
        <w:t>,</w:t>
      </w:r>
      <w:r w:rsidR="00D007CA" w:rsidRPr="00D61F30">
        <w:rPr>
          <w:rFonts w:ascii="Times New Roman" w:hAnsi="Times New Roman" w:cs="Times New Roman"/>
          <w:sz w:val="24"/>
          <w:szCs w:val="24"/>
        </w:rPr>
        <w:t xml:space="preserve"> we can tap into this niche market. 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A good plan is to </w:t>
      </w:r>
      <w:r w:rsidR="009B51D1" w:rsidRPr="00D61F30">
        <w:rPr>
          <w:rFonts w:ascii="Times New Roman" w:hAnsi="Times New Roman" w:cs="Times New Roman"/>
          <w:sz w:val="24"/>
          <w:szCs w:val="24"/>
        </w:rPr>
        <w:t xml:space="preserve">run </w:t>
      </w:r>
      <w:r w:rsidR="00FF71C8" w:rsidRPr="00D61F30">
        <w:rPr>
          <w:rFonts w:ascii="Times New Roman" w:hAnsi="Times New Roman" w:cs="Times New Roman"/>
          <w:sz w:val="24"/>
          <w:szCs w:val="24"/>
        </w:rPr>
        <w:t xml:space="preserve">not only </w:t>
      </w:r>
      <w:r w:rsidR="00BC4E07" w:rsidRPr="00D61F30">
        <w:rPr>
          <w:rFonts w:ascii="Times New Roman" w:hAnsi="Times New Roman" w:cs="Times New Roman"/>
          <w:sz w:val="24"/>
          <w:szCs w:val="24"/>
        </w:rPr>
        <w:t>seminars on the subject</w:t>
      </w:r>
      <w:r w:rsidR="009B51D1" w:rsidRPr="00D61F30">
        <w:rPr>
          <w:rFonts w:ascii="Times New Roman" w:hAnsi="Times New Roman" w:cs="Times New Roman"/>
          <w:sz w:val="24"/>
          <w:szCs w:val="24"/>
        </w:rPr>
        <w:t>,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 but also </w:t>
      </w:r>
      <w:r w:rsidR="009B51D1" w:rsidRPr="00D61F30">
        <w:rPr>
          <w:rFonts w:ascii="Times New Roman" w:hAnsi="Times New Roman" w:cs="Times New Roman"/>
          <w:sz w:val="24"/>
          <w:szCs w:val="24"/>
        </w:rPr>
        <w:t xml:space="preserve">to </w:t>
      </w:r>
      <w:r w:rsidR="00BC4E07" w:rsidRPr="00D61F30">
        <w:rPr>
          <w:rFonts w:ascii="Times New Roman" w:hAnsi="Times New Roman" w:cs="Times New Roman"/>
          <w:sz w:val="24"/>
          <w:szCs w:val="24"/>
        </w:rPr>
        <w:t>consider what we could include as topics, how we can present these in an interesting, thought</w:t>
      </w:r>
      <w:r w:rsidR="00FD3715" w:rsidRPr="00D61F30">
        <w:rPr>
          <w:rFonts w:ascii="Times New Roman" w:hAnsi="Times New Roman" w:cs="Times New Roman"/>
          <w:sz w:val="24"/>
          <w:szCs w:val="24"/>
        </w:rPr>
        <w:t>-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provoking way, </w:t>
      </w:r>
      <w:r w:rsidR="009B51D1" w:rsidRPr="00D61F30">
        <w:rPr>
          <w:rFonts w:ascii="Times New Roman" w:hAnsi="Times New Roman" w:cs="Times New Roman"/>
          <w:sz w:val="24"/>
          <w:szCs w:val="24"/>
        </w:rPr>
        <w:t xml:space="preserve">and still </w:t>
      </w:r>
      <w:r w:rsidR="00BC4E07" w:rsidRPr="00D61F30">
        <w:rPr>
          <w:rFonts w:ascii="Times New Roman" w:hAnsi="Times New Roman" w:cs="Times New Roman"/>
          <w:sz w:val="24"/>
          <w:szCs w:val="24"/>
        </w:rPr>
        <w:t>be memorable and informative</w:t>
      </w:r>
      <w:r w:rsidR="00D007CA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06F65755" w14:textId="057B6DCB" w:rsidR="00D007CA" w:rsidRPr="00D61F30" w:rsidRDefault="00BC4E07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We live in interesting times</w:t>
      </w:r>
      <w:r w:rsidR="000E1DEE" w:rsidRPr="00D61F30">
        <w:rPr>
          <w:rFonts w:ascii="Times New Roman" w:hAnsi="Times New Roman" w:cs="Times New Roman"/>
          <w:sz w:val="24"/>
          <w:szCs w:val="24"/>
        </w:rPr>
        <w:t>—w</w:t>
      </w:r>
      <w:r w:rsidRPr="00D61F30">
        <w:rPr>
          <w:rFonts w:ascii="Times New Roman" w:hAnsi="Times New Roman" w:cs="Times New Roman"/>
          <w:sz w:val="24"/>
          <w:szCs w:val="24"/>
        </w:rPr>
        <w:t>hen family units, relationships, marriage</w:t>
      </w:r>
      <w:r w:rsidR="000E1DEE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children may have multiple changes. </w:t>
      </w:r>
      <w:r w:rsidR="00D007CA" w:rsidRPr="00D61F30">
        <w:rPr>
          <w:rFonts w:ascii="Times New Roman" w:hAnsi="Times New Roman" w:cs="Times New Roman"/>
          <w:sz w:val="24"/>
          <w:szCs w:val="24"/>
        </w:rPr>
        <w:t>After all</w:t>
      </w:r>
      <w:r w:rsidR="00FF71C8" w:rsidRPr="00D61F30">
        <w:rPr>
          <w:rFonts w:ascii="Times New Roman" w:hAnsi="Times New Roman" w:cs="Times New Roman"/>
          <w:sz w:val="24"/>
          <w:szCs w:val="24"/>
        </w:rPr>
        <w:t>,</w:t>
      </w:r>
      <w:r w:rsidR="00D007CA" w:rsidRPr="00D61F30">
        <w:rPr>
          <w:rFonts w:ascii="Times New Roman" w:hAnsi="Times New Roman" w:cs="Times New Roman"/>
          <w:sz w:val="24"/>
          <w:szCs w:val="24"/>
        </w:rPr>
        <w:t xml:space="preserve"> research has shown</w:t>
      </w:r>
      <w:r w:rsidR="000E1DEE" w:rsidRPr="00D61F30">
        <w:rPr>
          <w:rFonts w:ascii="Times New Roman" w:hAnsi="Times New Roman" w:cs="Times New Roman"/>
          <w:sz w:val="24"/>
          <w:szCs w:val="24"/>
        </w:rPr>
        <w:t>,</w:t>
      </w:r>
      <w:r w:rsidR="00D007CA" w:rsidRPr="00D61F30">
        <w:rPr>
          <w:rFonts w:ascii="Times New Roman" w:hAnsi="Times New Roman" w:cs="Times New Roman"/>
          <w:sz w:val="24"/>
          <w:szCs w:val="24"/>
        </w:rPr>
        <w:t xml:space="preserve"> apparently</w:t>
      </w:r>
      <w:r w:rsidR="000E1DEE" w:rsidRPr="00D61F30">
        <w:rPr>
          <w:rFonts w:ascii="Times New Roman" w:hAnsi="Times New Roman" w:cs="Times New Roman"/>
          <w:sz w:val="24"/>
          <w:szCs w:val="24"/>
        </w:rPr>
        <w:t>,</w:t>
      </w:r>
      <w:r w:rsidR="00D007CA" w:rsidRPr="00D61F30">
        <w:rPr>
          <w:rFonts w:ascii="Times New Roman" w:hAnsi="Times New Roman" w:cs="Times New Roman"/>
          <w:sz w:val="24"/>
          <w:szCs w:val="24"/>
        </w:rPr>
        <w:t xml:space="preserve"> that any woman born after 1965 is likely to have more husbands than children.</w:t>
      </w:r>
    </w:p>
    <w:p w14:paraId="3381007E" w14:textId="08982970" w:rsidR="00AB08AD" w:rsidRPr="00D61F30" w:rsidRDefault="00AB08A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How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 did my ideas and experience for this subject originate?</w:t>
      </w:r>
      <w:r w:rsidR="00141E5B" w:rsidRPr="00D61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 xml:space="preserve">When I was </w:t>
      </w:r>
      <w:r w:rsidR="00335CBE" w:rsidRPr="00D61F30">
        <w:rPr>
          <w:rFonts w:ascii="Times New Roman" w:hAnsi="Times New Roman" w:cs="Times New Roman"/>
          <w:sz w:val="24"/>
          <w:szCs w:val="24"/>
        </w:rPr>
        <w:t>two years old</w:t>
      </w:r>
      <w:r w:rsidR="00FD3715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 received </w:t>
      </w:r>
      <w:r w:rsidR="00FD3715" w:rsidRPr="00D61F30">
        <w:rPr>
          <w:rFonts w:ascii="Times New Roman" w:hAnsi="Times New Roman" w:cs="Times New Roman"/>
          <w:sz w:val="24"/>
          <w:szCs w:val="24"/>
        </w:rPr>
        <w:t xml:space="preserve">a </w:t>
      </w:r>
      <w:r w:rsidRPr="00D61F30">
        <w:rPr>
          <w:rFonts w:ascii="Times New Roman" w:hAnsi="Times New Roman" w:cs="Times New Roman"/>
          <w:sz w:val="24"/>
          <w:szCs w:val="24"/>
        </w:rPr>
        <w:t>postcard from my father</w:t>
      </w:r>
      <w:r w:rsidR="00FD3715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he wrote</w:t>
      </w:r>
      <w:r w:rsidR="00FD3715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“This is the big ship you</w:t>
      </w:r>
      <w:r w:rsidR="00FD3715" w:rsidRPr="00D61F30">
        <w:rPr>
          <w:rFonts w:ascii="Times New Roman" w:hAnsi="Times New Roman" w:cs="Times New Roman"/>
          <w:sz w:val="24"/>
          <w:szCs w:val="24"/>
        </w:rPr>
        <w:t>r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FD3715" w:rsidRPr="00D61F30">
        <w:rPr>
          <w:rFonts w:ascii="Times New Roman" w:hAnsi="Times New Roman" w:cs="Times New Roman"/>
          <w:sz w:val="24"/>
          <w:szCs w:val="24"/>
        </w:rPr>
        <w:t>d</w:t>
      </w:r>
      <w:r w:rsidRPr="00D61F30">
        <w:rPr>
          <w:rFonts w:ascii="Times New Roman" w:hAnsi="Times New Roman" w:cs="Times New Roman"/>
          <w:sz w:val="24"/>
          <w:szCs w:val="24"/>
        </w:rPr>
        <w:t xml:space="preserve">addy sailed away on.” Living in the UK </w:t>
      </w:r>
      <w:r w:rsidR="001C1D5F" w:rsidRPr="00D61F30">
        <w:rPr>
          <w:rFonts w:ascii="Times New Roman" w:hAnsi="Times New Roman" w:cs="Times New Roman"/>
          <w:sz w:val="24"/>
          <w:szCs w:val="24"/>
        </w:rPr>
        <w:t>and being so young</w:t>
      </w:r>
      <w:r w:rsidR="00FD3715" w:rsidRPr="00D61F30">
        <w:rPr>
          <w:rFonts w:ascii="Times New Roman" w:hAnsi="Times New Roman" w:cs="Times New Roman"/>
          <w:sz w:val="24"/>
          <w:szCs w:val="24"/>
        </w:rPr>
        <w:t>,</w:t>
      </w:r>
      <w:r w:rsidR="001C1D5F" w:rsidRPr="00D61F30">
        <w:rPr>
          <w:rFonts w:ascii="Times New Roman" w:hAnsi="Times New Roman" w:cs="Times New Roman"/>
          <w:sz w:val="24"/>
          <w:szCs w:val="24"/>
        </w:rPr>
        <w:t xml:space="preserve"> it did not register</w:t>
      </w:r>
      <w:r w:rsidR="00FD3715" w:rsidRPr="00D61F30">
        <w:rPr>
          <w:rFonts w:ascii="Times New Roman" w:hAnsi="Times New Roman" w:cs="Times New Roman"/>
          <w:sz w:val="24"/>
          <w:szCs w:val="24"/>
        </w:rPr>
        <w:t xml:space="preserve"> that</w:t>
      </w:r>
      <w:r w:rsidR="001C1D5F" w:rsidRPr="00D61F30">
        <w:rPr>
          <w:rFonts w:ascii="Times New Roman" w:hAnsi="Times New Roman" w:cs="Times New Roman"/>
          <w:sz w:val="24"/>
          <w:szCs w:val="24"/>
        </w:rPr>
        <w:t xml:space="preserve"> my father was traveling to America and leaving behind</w:t>
      </w:r>
      <w:r w:rsidR="00FF71C8" w:rsidRPr="00D61F30">
        <w:rPr>
          <w:rFonts w:ascii="Times New Roman" w:hAnsi="Times New Roman" w:cs="Times New Roman"/>
          <w:sz w:val="24"/>
          <w:szCs w:val="24"/>
        </w:rPr>
        <w:t>,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 in the UK</w:t>
      </w:r>
      <w:r w:rsidR="00FF71C8" w:rsidRPr="00D61F30">
        <w:rPr>
          <w:rFonts w:ascii="Times New Roman" w:hAnsi="Times New Roman" w:cs="Times New Roman"/>
          <w:sz w:val="24"/>
          <w:szCs w:val="24"/>
        </w:rPr>
        <w:t>,</w:t>
      </w:r>
      <w:r w:rsidR="001C1D5F" w:rsidRPr="00D61F30">
        <w:rPr>
          <w:rFonts w:ascii="Times New Roman" w:hAnsi="Times New Roman" w:cs="Times New Roman"/>
          <w:sz w:val="24"/>
          <w:szCs w:val="24"/>
        </w:rPr>
        <w:t xml:space="preserve"> my mother to bring up me and my older sister, on her own.</w:t>
      </w:r>
    </w:p>
    <w:p w14:paraId="76FCA67B" w14:textId="6F28EA6B" w:rsidR="001C1D5F" w:rsidRPr="00D61F30" w:rsidRDefault="00335CBE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My mother </w:t>
      </w:r>
      <w:r w:rsidR="001C1D5F" w:rsidRPr="00D61F30">
        <w:rPr>
          <w:rFonts w:ascii="Times New Roman" w:hAnsi="Times New Roman" w:cs="Times New Roman"/>
          <w:sz w:val="24"/>
          <w:szCs w:val="24"/>
        </w:rPr>
        <w:t>was the most incredible woman, who wanted us to grow up as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 non-bitter</w:t>
      </w:r>
      <w:r w:rsidR="00FD3715" w:rsidRPr="00D61F30">
        <w:rPr>
          <w:rFonts w:ascii="Times New Roman" w:hAnsi="Times New Roman" w:cs="Times New Roman"/>
          <w:sz w:val="24"/>
          <w:szCs w:val="24"/>
        </w:rPr>
        <w:t>,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 independent women. T</w:t>
      </w:r>
      <w:r w:rsidR="001C1D5F" w:rsidRPr="00D61F30">
        <w:rPr>
          <w:rFonts w:ascii="Times New Roman" w:hAnsi="Times New Roman" w:cs="Times New Roman"/>
          <w:sz w:val="24"/>
          <w:szCs w:val="24"/>
        </w:rPr>
        <w:t xml:space="preserve">o appreciate what we have in life and make the most of it. To take all of our opportunities. She never said a bad 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or embittered </w:t>
      </w:r>
      <w:r w:rsidR="001C1D5F" w:rsidRPr="00D61F30">
        <w:rPr>
          <w:rFonts w:ascii="Times New Roman" w:hAnsi="Times New Roman" w:cs="Times New Roman"/>
          <w:sz w:val="24"/>
          <w:szCs w:val="24"/>
        </w:rPr>
        <w:t>word about my father</w:t>
      </w:r>
      <w:r w:rsidR="00FD3715" w:rsidRPr="00D61F30">
        <w:rPr>
          <w:rFonts w:ascii="Times New Roman" w:hAnsi="Times New Roman" w:cs="Times New Roman"/>
          <w:sz w:val="24"/>
          <w:szCs w:val="24"/>
        </w:rPr>
        <w:t>,</w:t>
      </w:r>
      <w:r w:rsidR="001C1D5F" w:rsidRPr="00D61F30">
        <w:rPr>
          <w:rFonts w:ascii="Times New Roman" w:hAnsi="Times New Roman" w:cs="Times New Roman"/>
          <w:sz w:val="24"/>
          <w:szCs w:val="24"/>
        </w:rPr>
        <w:t xml:space="preserve"> and when I met him many years later, I developed a great relationship with him and 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learned of </w:t>
      </w:r>
      <w:r w:rsidR="001C1D5F" w:rsidRPr="00D61F30">
        <w:rPr>
          <w:rFonts w:ascii="Times New Roman" w:hAnsi="Times New Roman" w:cs="Times New Roman"/>
          <w:sz w:val="24"/>
          <w:szCs w:val="24"/>
        </w:rPr>
        <w:t>my extended American family</w:t>
      </w:r>
      <w:r w:rsidR="00FD3715" w:rsidRPr="00D61F30">
        <w:rPr>
          <w:rFonts w:ascii="Times New Roman" w:hAnsi="Times New Roman" w:cs="Times New Roman"/>
          <w:sz w:val="24"/>
          <w:szCs w:val="24"/>
        </w:rPr>
        <w:t>—</w:t>
      </w:r>
      <w:r w:rsidR="00BC4E07" w:rsidRPr="00D61F30">
        <w:rPr>
          <w:rFonts w:ascii="Times New Roman" w:hAnsi="Times New Roman" w:cs="Times New Roman"/>
          <w:sz w:val="24"/>
          <w:szCs w:val="24"/>
        </w:rPr>
        <w:t>half</w:t>
      </w:r>
      <w:r w:rsidR="0014333F" w:rsidRPr="00D61F30">
        <w:rPr>
          <w:rFonts w:ascii="Times New Roman" w:hAnsi="Times New Roman" w:cs="Times New Roman"/>
          <w:sz w:val="24"/>
          <w:szCs w:val="24"/>
        </w:rPr>
        <w:t>-</w:t>
      </w:r>
      <w:r w:rsidR="00BC4E07" w:rsidRPr="00D61F30">
        <w:rPr>
          <w:rFonts w:ascii="Times New Roman" w:hAnsi="Times New Roman" w:cs="Times New Roman"/>
          <w:sz w:val="24"/>
          <w:szCs w:val="24"/>
        </w:rPr>
        <w:t>brother and</w:t>
      </w:r>
      <w:r w:rsidR="0014333F" w:rsidRPr="00D61F30">
        <w:rPr>
          <w:rFonts w:ascii="Times New Roman" w:hAnsi="Times New Roman" w:cs="Times New Roman"/>
          <w:sz w:val="24"/>
          <w:szCs w:val="24"/>
        </w:rPr>
        <w:t xml:space="preserve"> half-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sisters. </w:t>
      </w:r>
      <w:r w:rsidR="00FD3715" w:rsidRPr="00D61F30">
        <w:rPr>
          <w:rFonts w:ascii="Times New Roman" w:hAnsi="Times New Roman" w:cs="Times New Roman"/>
          <w:sz w:val="24"/>
          <w:szCs w:val="24"/>
        </w:rPr>
        <w:t>It’s a</w:t>
      </w:r>
      <w:r w:rsidR="00BC4E07" w:rsidRPr="00D61F30">
        <w:rPr>
          <w:rFonts w:ascii="Times New Roman" w:hAnsi="Times New Roman" w:cs="Times New Roman"/>
          <w:sz w:val="24"/>
          <w:szCs w:val="24"/>
        </w:rPr>
        <w:t xml:space="preserve"> close bond </w:t>
      </w:r>
      <w:r w:rsidR="00FD3715" w:rsidRPr="00D61F30">
        <w:rPr>
          <w:rFonts w:ascii="Times New Roman" w:hAnsi="Times New Roman" w:cs="Times New Roman"/>
          <w:sz w:val="24"/>
          <w:szCs w:val="24"/>
        </w:rPr>
        <w:t xml:space="preserve">that </w:t>
      </w:r>
      <w:r w:rsidR="00BC4E07" w:rsidRPr="00D61F30">
        <w:rPr>
          <w:rFonts w:ascii="Times New Roman" w:hAnsi="Times New Roman" w:cs="Times New Roman"/>
          <w:sz w:val="24"/>
          <w:szCs w:val="24"/>
        </w:rPr>
        <w:t>continues to this day because of the encouragement o</w:t>
      </w:r>
      <w:r w:rsidR="0014333F" w:rsidRPr="00D61F30">
        <w:rPr>
          <w:rFonts w:ascii="Times New Roman" w:hAnsi="Times New Roman" w:cs="Times New Roman"/>
          <w:sz w:val="24"/>
          <w:szCs w:val="24"/>
        </w:rPr>
        <w:t xml:space="preserve">f </w:t>
      </w:r>
      <w:r w:rsidR="00BC4E07" w:rsidRPr="00D61F30">
        <w:rPr>
          <w:rFonts w:ascii="Times New Roman" w:hAnsi="Times New Roman" w:cs="Times New Roman"/>
          <w:sz w:val="24"/>
          <w:szCs w:val="24"/>
        </w:rPr>
        <w:t>my mother.</w:t>
      </w:r>
    </w:p>
    <w:p w14:paraId="558BAC2D" w14:textId="12D49E32" w:rsidR="001C1D5F" w:rsidRPr="00D61F30" w:rsidRDefault="001C1D5F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Being</w:t>
      </w:r>
      <w:r w:rsidR="0014333F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independent came natural to me and</w:t>
      </w:r>
      <w:r w:rsidR="00FF71C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working in the business we do</w:t>
      </w:r>
      <w:r w:rsidR="0028458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 reali</w:t>
      </w:r>
      <w:r w:rsidR="00FD3715" w:rsidRPr="00D61F30">
        <w:rPr>
          <w:rFonts w:ascii="Times New Roman" w:hAnsi="Times New Roman" w:cs="Times New Roman"/>
          <w:sz w:val="24"/>
          <w:szCs w:val="24"/>
        </w:rPr>
        <w:t>z</w:t>
      </w:r>
      <w:r w:rsidRPr="00D61F30">
        <w:rPr>
          <w:rFonts w:ascii="Times New Roman" w:hAnsi="Times New Roman" w:cs="Times New Roman"/>
          <w:sz w:val="24"/>
          <w:szCs w:val="24"/>
        </w:rPr>
        <w:t>ed there are many women, whatever their educational background</w:t>
      </w:r>
      <w:r w:rsidR="0014333F" w:rsidRPr="00D61F30">
        <w:rPr>
          <w:rFonts w:ascii="Times New Roman" w:hAnsi="Times New Roman" w:cs="Times New Roman"/>
          <w:sz w:val="24"/>
          <w:szCs w:val="24"/>
        </w:rPr>
        <w:t xml:space="preserve"> or status</w:t>
      </w:r>
      <w:r w:rsidRPr="00D61F30">
        <w:rPr>
          <w:rFonts w:ascii="Times New Roman" w:hAnsi="Times New Roman" w:cs="Times New Roman"/>
          <w:sz w:val="24"/>
          <w:szCs w:val="24"/>
        </w:rPr>
        <w:t>, who do not know</w:t>
      </w:r>
      <w:r w:rsidR="0028458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or want to know</w:t>
      </w:r>
      <w:r w:rsidR="0028458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their current situation or financial future.</w:t>
      </w:r>
    </w:p>
    <w:p w14:paraId="6A591EF9" w14:textId="01C5B085" w:rsidR="0014333F" w:rsidRPr="00D61F30" w:rsidRDefault="0014333F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Years ago, life was straightforward. We stayed married to the same person, who had the same job</w:t>
      </w:r>
      <w:r w:rsidR="0028458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we lived in the same house for 25 years, then retired. Now life is so very different.</w:t>
      </w:r>
    </w:p>
    <w:p w14:paraId="7806347C" w14:textId="71A77E43" w:rsidR="0014333F" w:rsidRPr="00D61F30" w:rsidRDefault="00A86333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People enter relationships with much higher expectations than ever before</w:t>
      </w:r>
      <w:r w:rsidR="00284589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11866D2" w14:textId="5D3BE2AE" w:rsidR="001C1D5F" w:rsidRPr="00D61F30" w:rsidRDefault="001C1D5F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>Based on</w:t>
      </w:r>
      <w:r w:rsidR="00517820" w:rsidRPr="00D61F30">
        <w:rPr>
          <w:rFonts w:ascii="Times New Roman" w:hAnsi="Times New Roman" w:cs="Times New Roman"/>
          <w:sz w:val="24"/>
          <w:szCs w:val="24"/>
        </w:rPr>
        <w:t xml:space="preserve"> all of these experiences and knowledge,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 xml:space="preserve">Financial Coaching for </w:t>
      </w:r>
      <w:r w:rsidR="00284589" w:rsidRPr="00D61F30">
        <w:rPr>
          <w:rFonts w:ascii="Times New Roman" w:hAnsi="Times New Roman" w:cs="Times New Roman"/>
          <w:sz w:val="24"/>
          <w:szCs w:val="24"/>
        </w:rPr>
        <w:t>W</w:t>
      </w:r>
      <w:r w:rsidRPr="00D61F30">
        <w:rPr>
          <w:rFonts w:ascii="Times New Roman" w:hAnsi="Times New Roman" w:cs="Times New Roman"/>
          <w:sz w:val="24"/>
          <w:szCs w:val="24"/>
        </w:rPr>
        <w:t>omen seminars evolved. My work in this area was recogni</w:t>
      </w:r>
      <w:r w:rsidR="00284589" w:rsidRPr="00D61F30">
        <w:rPr>
          <w:rFonts w:ascii="Times New Roman" w:hAnsi="Times New Roman" w:cs="Times New Roman"/>
          <w:sz w:val="24"/>
          <w:szCs w:val="24"/>
        </w:rPr>
        <w:t>z</w:t>
      </w:r>
      <w:r w:rsidRPr="00D61F30">
        <w:rPr>
          <w:rFonts w:ascii="Times New Roman" w:hAnsi="Times New Roman" w:cs="Times New Roman"/>
          <w:sz w:val="24"/>
          <w:szCs w:val="24"/>
        </w:rPr>
        <w:t>ed recently at the Women in Finance Awards in London when I was shortlisted for Financial Advis</w:t>
      </w:r>
      <w:r w:rsidR="00284589" w:rsidRPr="00D61F30">
        <w:rPr>
          <w:rFonts w:ascii="Times New Roman" w:hAnsi="Times New Roman" w:cs="Times New Roman"/>
          <w:sz w:val="24"/>
          <w:szCs w:val="24"/>
        </w:rPr>
        <w:t>o</w:t>
      </w:r>
      <w:r w:rsidRPr="00D61F30">
        <w:rPr>
          <w:rFonts w:ascii="Times New Roman" w:hAnsi="Times New Roman" w:cs="Times New Roman"/>
          <w:sz w:val="24"/>
          <w:szCs w:val="24"/>
        </w:rPr>
        <w:t>r of the Year</w:t>
      </w:r>
      <w:r w:rsidR="00791085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4A707C7B" w14:textId="4767C0A4" w:rsidR="00791085" w:rsidRPr="00D61F30" w:rsidRDefault="00791085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I use </w:t>
      </w:r>
      <w:r w:rsidR="00517820" w:rsidRPr="00D61F30">
        <w:rPr>
          <w:rFonts w:ascii="Times New Roman" w:hAnsi="Times New Roman" w:cs="Times New Roman"/>
          <w:sz w:val="24"/>
          <w:szCs w:val="24"/>
        </w:rPr>
        <w:t xml:space="preserve">the title </w:t>
      </w:r>
      <w:r w:rsidRPr="00D61F30">
        <w:rPr>
          <w:rFonts w:ascii="Times New Roman" w:hAnsi="Times New Roman" w:cs="Times New Roman"/>
          <w:sz w:val="24"/>
          <w:szCs w:val="24"/>
        </w:rPr>
        <w:t xml:space="preserve">“Financial Coaching for </w:t>
      </w:r>
      <w:r w:rsidR="00284589" w:rsidRPr="00D61F30">
        <w:rPr>
          <w:rFonts w:ascii="Times New Roman" w:hAnsi="Times New Roman" w:cs="Times New Roman"/>
          <w:sz w:val="24"/>
          <w:szCs w:val="24"/>
        </w:rPr>
        <w:t>W</w:t>
      </w:r>
      <w:r w:rsidRPr="00D61F30">
        <w:rPr>
          <w:rFonts w:ascii="Times New Roman" w:hAnsi="Times New Roman" w:cs="Times New Roman"/>
          <w:sz w:val="24"/>
          <w:szCs w:val="24"/>
        </w:rPr>
        <w:t>omen</w:t>
      </w:r>
      <w:r w:rsidR="00517820" w:rsidRPr="00D61F30">
        <w:rPr>
          <w:rFonts w:ascii="Times New Roman" w:hAnsi="Times New Roman" w:cs="Times New Roman"/>
          <w:sz w:val="24"/>
          <w:szCs w:val="24"/>
        </w:rPr>
        <w:t xml:space="preserve">” for </w:t>
      </w:r>
      <w:r w:rsidR="003F1D8B" w:rsidRPr="00D61F30">
        <w:rPr>
          <w:rFonts w:ascii="Times New Roman" w:hAnsi="Times New Roman" w:cs="Times New Roman"/>
          <w:sz w:val="24"/>
          <w:szCs w:val="24"/>
        </w:rPr>
        <w:t>my seminars.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3F1D8B" w:rsidRPr="00D61F30">
        <w:rPr>
          <w:rFonts w:ascii="Times New Roman" w:hAnsi="Times New Roman" w:cs="Times New Roman"/>
          <w:sz w:val="24"/>
          <w:szCs w:val="24"/>
        </w:rPr>
        <w:t>This</w:t>
      </w:r>
      <w:r w:rsidR="00517820" w:rsidRPr="00D61F30">
        <w:rPr>
          <w:rFonts w:ascii="Times New Roman" w:hAnsi="Times New Roman" w:cs="Times New Roman"/>
          <w:sz w:val="24"/>
          <w:szCs w:val="24"/>
        </w:rPr>
        <w:t xml:space="preserve"> describes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 xml:space="preserve">what </w:t>
      </w:r>
      <w:r w:rsidR="00517820" w:rsidRPr="00D61F30">
        <w:rPr>
          <w:rFonts w:ascii="Times New Roman" w:hAnsi="Times New Roman" w:cs="Times New Roman"/>
          <w:sz w:val="24"/>
          <w:szCs w:val="24"/>
        </w:rPr>
        <w:t xml:space="preserve">the presentation </w:t>
      </w:r>
      <w:r w:rsidR="003F1D8B" w:rsidRPr="00D61F30">
        <w:rPr>
          <w:rFonts w:ascii="Times New Roman" w:hAnsi="Times New Roman" w:cs="Times New Roman"/>
          <w:sz w:val="24"/>
          <w:szCs w:val="24"/>
        </w:rPr>
        <w:t>is about</w:t>
      </w:r>
      <w:r w:rsidR="00FF71C8" w:rsidRPr="00D61F30">
        <w:rPr>
          <w:rFonts w:ascii="Times New Roman" w:hAnsi="Times New Roman" w:cs="Times New Roman"/>
          <w:sz w:val="24"/>
          <w:szCs w:val="24"/>
        </w:rPr>
        <w:t>,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 xml:space="preserve">but </w:t>
      </w:r>
      <w:r w:rsidR="00517820" w:rsidRPr="00D61F30">
        <w:rPr>
          <w:rFonts w:ascii="Times New Roman" w:hAnsi="Times New Roman" w:cs="Times New Roman"/>
          <w:sz w:val="24"/>
          <w:szCs w:val="24"/>
        </w:rPr>
        <w:t>could the title be a more appealing, imaginative</w:t>
      </w:r>
      <w:r w:rsidR="00284589" w:rsidRPr="00D61F30">
        <w:rPr>
          <w:rFonts w:ascii="Times New Roman" w:hAnsi="Times New Roman" w:cs="Times New Roman"/>
          <w:sz w:val="24"/>
          <w:szCs w:val="24"/>
        </w:rPr>
        <w:t>,</w:t>
      </w:r>
      <w:r w:rsidR="00517820" w:rsidRPr="00D61F30">
        <w:rPr>
          <w:rFonts w:ascii="Times New Roman" w:hAnsi="Times New Roman" w:cs="Times New Roman"/>
          <w:sz w:val="24"/>
          <w:szCs w:val="24"/>
        </w:rPr>
        <w:t xml:space="preserve"> or creative one?</w:t>
      </w:r>
    </w:p>
    <w:p w14:paraId="12A0118B" w14:textId="1491BBD3" w:rsidR="00176CB7" w:rsidRPr="00D61F30" w:rsidRDefault="003F1D8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So the starting point here is to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try to begin</w:t>
      </w:r>
      <w:r w:rsidR="00176CB7" w:rsidRPr="00D61F30">
        <w:rPr>
          <w:rFonts w:ascii="Times New Roman" w:hAnsi="Times New Roman" w:cs="Times New Roman"/>
          <w:sz w:val="24"/>
          <w:szCs w:val="24"/>
        </w:rPr>
        <w:t xml:space="preserve"> with something unusual, </w:t>
      </w:r>
      <w:r w:rsidRPr="00D61F30">
        <w:rPr>
          <w:rFonts w:ascii="Times New Roman" w:hAnsi="Times New Roman" w:cs="Times New Roman"/>
          <w:sz w:val="24"/>
          <w:szCs w:val="24"/>
        </w:rPr>
        <w:t xml:space="preserve">something </w:t>
      </w:r>
      <w:r w:rsidR="00176CB7" w:rsidRPr="00D61F30">
        <w:rPr>
          <w:rFonts w:ascii="Times New Roman" w:hAnsi="Times New Roman" w:cs="Times New Roman"/>
          <w:sz w:val="24"/>
          <w:szCs w:val="24"/>
        </w:rPr>
        <w:t>unexpected</w:t>
      </w:r>
      <w:r w:rsidR="00284589" w:rsidRPr="00D61F30">
        <w:rPr>
          <w:rFonts w:ascii="Times New Roman" w:hAnsi="Times New Roman" w:cs="Times New Roman"/>
          <w:sz w:val="24"/>
          <w:szCs w:val="24"/>
        </w:rPr>
        <w:t>,</w:t>
      </w:r>
      <w:r w:rsidR="00176CB7" w:rsidRPr="00D61F30">
        <w:rPr>
          <w:rFonts w:ascii="Times New Roman" w:hAnsi="Times New Roman" w:cs="Times New Roman"/>
          <w:sz w:val="24"/>
          <w:szCs w:val="24"/>
        </w:rPr>
        <w:t xml:space="preserve"> and </w:t>
      </w:r>
      <w:r w:rsidRPr="00D61F30">
        <w:rPr>
          <w:rFonts w:ascii="Times New Roman" w:hAnsi="Times New Roman" w:cs="Times New Roman"/>
          <w:sz w:val="24"/>
          <w:szCs w:val="24"/>
        </w:rPr>
        <w:t xml:space="preserve">something </w:t>
      </w:r>
      <w:r w:rsidR="00176CB7" w:rsidRPr="00D61F30">
        <w:rPr>
          <w:rFonts w:ascii="Times New Roman" w:hAnsi="Times New Roman" w:cs="Times New Roman"/>
          <w:sz w:val="24"/>
          <w:szCs w:val="24"/>
        </w:rPr>
        <w:t xml:space="preserve">thought provoking. Just imagine we are at a seminar now. This is how I begin. By reading an extract from the novel </w:t>
      </w:r>
      <w:r w:rsidR="00176CB7" w:rsidRPr="00D61F30">
        <w:rPr>
          <w:rFonts w:ascii="Times New Roman" w:hAnsi="Times New Roman" w:cs="Times New Roman"/>
          <w:i/>
          <w:sz w:val="24"/>
          <w:szCs w:val="24"/>
        </w:rPr>
        <w:t>The Other Family</w:t>
      </w:r>
      <w:r w:rsidR="00176CB7" w:rsidRPr="00D61F30">
        <w:rPr>
          <w:rFonts w:ascii="Times New Roman" w:hAnsi="Times New Roman" w:cs="Times New Roman"/>
          <w:sz w:val="24"/>
          <w:szCs w:val="24"/>
        </w:rPr>
        <w:t xml:space="preserve"> by Joanna Trollope.</w:t>
      </w:r>
    </w:p>
    <w:p w14:paraId="21CDBFD7" w14:textId="36F4CB36" w:rsidR="00176CB7" w:rsidRPr="00D61F30" w:rsidRDefault="00176CB7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 story is about Chrissie. “</w:t>
      </w:r>
      <w:r w:rsidR="007B6A82" w:rsidRPr="00D61F30">
        <w:rPr>
          <w:rFonts w:ascii="Times New Roman" w:hAnsi="Times New Roman" w:cs="Times New Roman"/>
          <w:sz w:val="24"/>
          <w:szCs w:val="24"/>
        </w:rPr>
        <w:t>Chrissie always believed that Richie loved her, had loved her for all the twenty</w:t>
      </w:r>
      <w:r w:rsidR="007B4724" w:rsidRPr="00D61F30">
        <w:rPr>
          <w:rFonts w:ascii="Times New Roman" w:hAnsi="Times New Roman" w:cs="Times New Roman"/>
          <w:sz w:val="24"/>
          <w:szCs w:val="24"/>
        </w:rPr>
        <w:t>-</w:t>
      </w:r>
      <w:r w:rsidR="007B6A82" w:rsidRPr="00D61F30">
        <w:rPr>
          <w:rFonts w:ascii="Times New Roman" w:hAnsi="Times New Roman" w:cs="Times New Roman"/>
          <w:sz w:val="24"/>
          <w:szCs w:val="24"/>
        </w:rPr>
        <w:t xml:space="preserve">three years they had been together, loved their three daughters and their home in </w:t>
      </w:r>
      <w:r w:rsidR="00B01257" w:rsidRPr="00D61F30">
        <w:rPr>
          <w:rFonts w:ascii="Times New Roman" w:hAnsi="Times New Roman" w:cs="Times New Roman"/>
          <w:sz w:val="24"/>
          <w:szCs w:val="24"/>
        </w:rPr>
        <w:t xml:space="preserve">Highgate </w:t>
      </w:r>
      <w:r w:rsidR="007B6A82" w:rsidRPr="00D61F30">
        <w:rPr>
          <w:rFonts w:ascii="Times New Roman" w:hAnsi="Times New Roman" w:cs="Times New Roman"/>
          <w:sz w:val="24"/>
          <w:szCs w:val="24"/>
        </w:rPr>
        <w:t xml:space="preserve">and their happy, lively </w:t>
      </w:r>
      <w:r w:rsidR="00DA67CC" w:rsidRPr="00D61F30">
        <w:rPr>
          <w:rFonts w:ascii="Times New Roman" w:hAnsi="Times New Roman" w:cs="Times New Roman"/>
          <w:sz w:val="24"/>
          <w:szCs w:val="24"/>
        </w:rPr>
        <w:t>existe</w:t>
      </w:r>
      <w:r w:rsidR="007B6A82" w:rsidRPr="00D61F30">
        <w:rPr>
          <w:rFonts w:ascii="Times New Roman" w:hAnsi="Times New Roman" w:cs="Times New Roman"/>
          <w:sz w:val="24"/>
          <w:szCs w:val="24"/>
        </w:rPr>
        <w:t>nce.”</w:t>
      </w:r>
    </w:p>
    <w:p w14:paraId="6D455360" w14:textId="5E81B8FD" w:rsidR="007B6A82" w:rsidRPr="00D61F30" w:rsidRDefault="00FF71C8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Then we read, </w:t>
      </w:r>
      <w:r w:rsidR="007B6A82" w:rsidRPr="00D61F30">
        <w:rPr>
          <w:rFonts w:ascii="Times New Roman" w:hAnsi="Times New Roman" w:cs="Times New Roman"/>
          <w:sz w:val="24"/>
          <w:szCs w:val="24"/>
        </w:rPr>
        <w:t>“</w:t>
      </w:r>
      <w:r w:rsidR="00B01257" w:rsidRPr="00D61F30">
        <w:rPr>
          <w:rFonts w:ascii="Times New Roman" w:hAnsi="Times New Roman" w:cs="Times New Roman"/>
          <w:sz w:val="24"/>
          <w:szCs w:val="24"/>
        </w:rPr>
        <w:t>And t</w:t>
      </w:r>
      <w:r w:rsidR="007B6A82" w:rsidRPr="00D61F30">
        <w:rPr>
          <w:rFonts w:ascii="Times New Roman" w:hAnsi="Times New Roman" w:cs="Times New Roman"/>
          <w:sz w:val="24"/>
          <w:szCs w:val="24"/>
        </w:rPr>
        <w:t>hen suddenly and shockingly, Richie is no longer there</w:t>
      </w:r>
      <w:r w:rsidR="00B01257" w:rsidRPr="00D61F30">
        <w:rPr>
          <w:rFonts w:ascii="Times New Roman" w:hAnsi="Times New Roman" w:cs="Times New Roman"/>
          <w:sz w:val="24"/>
          <w:szCs w:val="24"/>
        </w:rPr>
        <w:t>,</w:t>
      </w:r>
      <w:r w:rsidR="007B6A82" w:rsidRPr="00D61F30">
        <w:rPr>
          <w:rFonts w:ascii="Times New Roman" w:hAnsi="Times New Roman" w:cs="Times New Roman"/>
          <w:sz w:val="24"/>
          <w:szCs w:val="24"/>
        </w:rPr>
        <w:t xml:space="preserve"> and Chrissie</w:t>
      </w:r>
      <w:r w:rsidR="00DA67CC" w:rsidRPr="00D61F30">
        <w:rPr>
          <w:rFonts w:ascii="Times New Roman" w:hAnsi="Times New Roman" w:cs="Times New Roman"/>
          <w:sz w:val="24"/>
          <w:szCs w:val="24"/>
        </w:rPr>
        <w:t xml:space="preserve"> and the girls have to </w:t>
      </w:r>
      <w:r w:rsidR="00B01257" w:rsidRPr="00D61F30">
        <w:rPr>
          <w:rFonts w:ascii="Times New Roman" w:hAnsi="Times New Roman" w:cs="Times New Roman"/>
          <w:sz w:val="24"/>
          <w:szCs w:val="24"/>
        </w:rPr>
        <w:t xml:space="preserve">learn to </w:t>
      </w:r>
      <w:r w:rsidR="00DA67CC" w:rsidRPr="00D61F30">
        <w:rPr>
          <w:rFonts w:ascii="Times New Roman" w:hAnsi="Times New Roman" w:cs="Times New Roman"/>
          <w:sz w:val="24"/>
          <w:szCs w:val="24"/>
        </w:rPr>
        <w:t>manage without him</w:t>
      </w:r>
      <w:r w:rsidR="00B01257" w:rsidRPr="00D61F30">
        <w:rPr>
          <w:rFonts w:ascii="Times New Roman" w:hAnsi="Times New Roman" w:cs="Times New Roman"/>
          <w:sz w:val="24"/>
          <w:szCs w:val="24"/>
        </w:rPr>
        <w:t>.</w:t>
      </w:r>
      <w:r w:rsidR="00DA67CC" w:rsidRPr="00D61F30">
        <w:rPr>
          <w:rFonts w:ascii="Times New Roman" w:hAnsi="Times New Roman" w:cs="Times New Roman"/>
          <w:sz w:val="24"/>
          <w:szCs w:val="24"/>
        </w:rPr>
        <w:t>”</w:t>
      </w:r>
    </w:p>
    <w:p w14:paraId="179C7387" w14:textId="22832497" w:rsidR="00DA67CC" w:rsidRPr="00D61F30" w:rsidRDefault="00DA67CC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Fast</w:t>
      </w:r>
      <w:r w:rsidR="000B4528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forward to Chrissie’s meeting with her lawyer</w:t>
      </w:r>
      <w:r w:rsidR="00886F57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Mark</w:t>
      </w:r>
      <w:r w:rsidR="00886F57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after Richie’s death. “</w:t>
      </w:r>
      <w:r w:rsidR="00FF71C8" w:rsidRPr="00D61F30">
        <w:rPr>
          <w:rFonts w:ascii="Times New Roman" w:hAnsi="Times New Roman" w:cs="Times New Roman"/>
          <w:sz w:val="24"/>
          <w:szCs w:val="24"/>
        </w:rPr>
        <w:t>‘</w:t>
      </w:r>
      <w:r w:rsidR="006154A1" w:rsidRPr="00D61F30">
        <w:rPr>
          <w:rFonts w:ascii="Times New Roman" w:hAnsi="Times New Roman" w:cs="Times New Roman"/>
          <w:sz w:val="24"/>
          <w:szCs w:val="24"/>
        </w:rPr>
        <w:t xml:space="preserve">Mr. Rossiter wished </w:t>
      </w:r>
      <w:r w:rsidRPr="00D61F30">
        <w:rPr>
          <w:rFonts w:ascii="Times New Roman" w:hAnsi="Times New Roman" w:cs="Times New Roman"/>
          <w:sz w:val="24"/>
          <w:szCs w:val="24"/>
        </w:rPr>
        <w:t xml:space="preserve">to leave </w:t>
      </w:r>
      <w:r w:rsidR="006154A1" w:rsidRPr="00D61F30">
        <w:rPr>
          <w:rFonts w:ascii="Times New Roman" w:hAnsi="Times New Roman" w:cs="Times New Roman"/>
          <w:sz w:val="24"/>
          <w:szCs w:val="24"/>
        </w:rPr>
        <w:t>two items</w:t>
      </w:r>
      <w:r w:rsidRPr="00D61F30">
        <w:rPr>
          <w:rFonts w:ascii="Times New Roman" w:hAnsi="Times New Roman" w:cs="Times New Roman"/>
          <w:sz w:val="24"/>
          <w:szCs w:val="24"/>
        </w:rPr>
        <w:t xml:space="preserve"> to his first family in Newcastle</w:t>
      </w:r>
      <w:r w:rsidR="00886F57" w:rsidRPr="00D61F30">
        <w:rPr>
          <w:rFonts w:ascii="Times New Roman" w:hAnsi="Times New Roman" w:cs="Times New Roman"/>
          <w:sz w:val="24"/>
          <w:szCs w:val="24"/>
        </w:rPr>
        <w:t>.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that</w:t>
      </w:r>
      <w:r w:rsidR="00886F57" w:rsidRPr="00D61F30">
        <w:rPr>
          <w:rFonts w:ascii="Times New Roman" w:hAnsi="Times New Roman" w:cs="Times New Roman"/>
          <w:sz w:val="24"/>
          <w:szCs w:val="24"/>
        </w:rPr>
        <w:t xml:space="preserve"> i</w:t>
      </w:r>
      <w:r w:rsidRPr="00D61F30">
        <w:rPr>
          <w:rFonts w:ascii="Times New Roman" w:hAnsi="Times New Roman" w:cs="Times New Roman"/>
          <w:sz w:val="24"/>
          <w:szCs w:val="24"/>
        </w:rPr>
        <w:t>s all</w:t>
      </w:r>
      <w:r w:rsidR="00FF71C8" w:rsidRPr="00D61F30">
        <w:rPr>
          <w:rFonts w:ascii="Times New Roman" w:hAnsi="Times New Roman" w:cs="Times New Roman"/>
          <w:sz w:val="24"/>
          <w:szCs w:val="24"/>
        </w:rPr>
        <w:t>,’</w:t>
      </w:r>
      <w:r w:rsidR="00886F57" w:rsidRPr="00D61F30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="00886F57" w:rsidRPr="00D61F30">
        <w:rPr>
          <w:rFonts w:ascii="Times New Roman" w:hAnsi="Times New Roman" w:cs="Times New Roman"/>
          <w:sz w:val="24"/>
          <w:szCs w:val="24"/>
        </w:rPr>
        <w:t>Leverton</w:t>
      </w:r>
      <w:proofErr w:type="spellEnd"/>
      <w:r w:rsidR="00886F57" w:rsidRPr="00D61F30">
        <w:rPr>
          <w:rFonts w:ascii="Times New Roman" w:hAnsi="Times New Roman" w:cs="Times New Roman"/>
          <w:sz w:val="24"/>
          <w:szCs w:val="24"/>
        </w:rPr>
        <w:t xml:space="preserve"> said.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FF71C8" w:rsidRPr="00D61F30">
        <w:rPr>
          <w:rFonts w:ascii="Times New Roman" w:hAnsi="Times New Roman" w:cs="Times New Roman"/>
          <w:sz w:val="24"/>
          <w:szCs w:val="24"/>
        </w:rPr>
        <w:t>‘</w:t>
      </w:r>
      <w:r w:rsidR="00886F57" w:rsidRPr="00D61F30">
        <w:rPr>
          <w:rFonts w:ascii="Times New Roman" w:hAnsi="Times New Roman" w:cs="Times New Roman"/>
          <w:sz w:val="24"/>
          <w:szCs w:val="24"/>
        </w:rPr>
        <w:t xml:space="preserve">That’s the only difference. </w:t>
      </w:r>
      <w:r w:rsidRPr="00D61F30">
        <w:rPr>
          <w:rFonts w:ascii="Times New Roman" w:hAnsi="Times New Roman" w:cs="Times New Roman"/>
          <w:sz w:val="24"/>
          <w:szCs w:val="24"/>
        </w:rPr>
        <w:t>There are no complications</w:t>
      </w:r>
      <w:r w:rsidR="00886F57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 am delighted to say</w:t>
      </w:r>
      <w:r w:rsidR="00886F57" w:rsidRPr="00D61F30">
        <w:rPr>
          <w:rFonts w:ascii="Times New Roman" w:hAnsi="Times New Roman" w:cs="Times New Roman"/>
          <w:sz w:val="24"/>
          <w:szCs w:val="24"/>
        </w:rPr>
        <w:t>, and n</w:t>
      </w:r>
      <w:r w:rsidRPr="00D61F30">
        <w:rPr>
          <w:rFonts w:ascii="Times New Roman" w:hAnsi="Times New Roman" w:cs="Times New Roman"/>
          <w:sz w:val="24"/>
          <w:szCs w:val="24"/>
        </w:rPr>
        <w:t xml:space="preserve">o </w:t>
      </w:r>
      <w:r w:rsidR="00886F57" w:rsidRPr="00D61F30">
        <w:rPr>
          <w:rFonts w:ascii="Times New Roman" w:hAnsi="Times New Roman" w:cs="Times New Roman"/>
          <w:sz w:val="24"/>
          <w:szCs w:val="24"/>
        </w:rPr>
        <w:t xml:space="preserve">inheritance </w:t>
      </w:r>
      <w:r w:rsidRPr="00D61F30">
        <w:rPr>
          <w:rFonts w:ascii="Times New Roman" w:hAnsi="Times New Roman" w:cs="Times New Roman"/>
          <w:sz w:val="24"/>
          <w:szCs w:val="24"/>
        </w:rPr>
        <w:t xml:space="preserve">tax </w:t>
      </w:r>
      <w:r w:rsidR="00886F57" w:rsidRPr="00D61F30">
        <w:rPr>
          <w:rFonts w:ascii="Times New Roman" w:hAnsi="Times New Roman" w:cs="Times New Roman"/>
          <w:sz w:val="24"/>
          <w:szCs w:val="24"/>
        </w:rPr>
        <w:t>is applicable,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because a will </w:t>
      </w:r>
      <w:r w:rsidR="00886F57" w:rsidRPr="00D61F30">
        <w:rPr>
          <w:rFonts w:ascii="Times New Roman" w:hAnsi="Times New Roman" w:cs="Times New Roman"/>
          <w:sz w:val="24"/>
          <w:szCs w:val="24"/>
        </w:rPr>
        <w:t xml:space="preserve">was made </w:t>
      </w:r>
      <w:r w:rsidRPr="00D61F30">
        <w:rPr>
          <w:rFonts w:ascii="Times New Roman" w:hAnsi="Times New Roman" w:cs="Times New Roman"/>
          <w:sz w:val="24"/>
          <w:szCs w:val="24"/>
        </w:rPr>
        <w:t xml:space="preserve">and you are </w:t>
      </w:r>
      <w:r w:rsidR="00886F57" w:rsidRPr="00D61F30">
        <w:rPr>
          <w:rFonts w:ascii="Times New Roman" w:hAnsi="Times New Roman" w:cs="Times New Roman"/>
          <w:sz w:val="24"/>
          <w:szCs w:val="24"/>
        </w:rPr>
        <w:t xml:space="preserve">Mr. Rossiter’s </w:t>
      </w:r>
      <w:r w:rsidRPr="00D61F30">
        <w:rPr>
          <w:rFonts w:ascii="Times New Roman" w:hAnsi="Times New Roman" w:cs="Times New Roman"/>
          <w:sz w:val="24"/>
          <w:szCs w:val="24"/>
        </w:rPr>
        <w:t>widow.</w:t>
      </w:r>
      <w:r w:rsidR="00FF71C8" w:rsidRPr="00D61F30">
        <w:rPr>
          <w:rFonts w:ascii="Times New Roman" w:hAnsi="Times New Roman" w:cs="Times New Roman"/>
          <w:sz w:val="24"/>
          <w:szCs w:val="24"/>
        </w:rPr>
        <w:t>’</w:t>
      </w:r>
      <w:r w:rsidRPr="00D61F30">
        <w:rPr>
          <w:rFonts w:ascii="Times New Roman" w:hAnsi="Times New Roman" w:cs="Times New Roman"/>
          <w:sz w:val="24"/>
          <w:szCs w:val="24"/>
        </w:rPr>
        <w:t>”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 xml:space="preserve">Chrissie </w:t>
      </w:r>
      <w:r w:rsidR="00886F57" w:rsidRPr="00D61F30">
        <w:rPr>
          <w:rFonts w:ascii="Times New Roman" w:hAnsi="Times New Roman" w:cs="Times New Roman"/>
          <w:sz w:val="24"/>
          <w:szCs w:val="24"/>
        </w:rPr>
        <w:t>said, quite clearly,</w:t>
      </w:r>
      <w:r w:rsidRPr="00D61F30">
        <w:rPr>
          <w:rFonts w:ascii="Times New Roman" w:hAnsi="Times New Roman" w:cs="Times New Roman"/>
          <w:sz w:val="24"/>
          <w:szCs w:val="24"/>
        </w:rPr>
        <w:t xml:space="preserve"> “But I am not</w:t>
      </w:r>
      <w:r w:rsidR="00886F57" w:rsidRPr="00D61F30">
        <w:rPr>
          <w:rFonts w:ascii="Times New Roman" w:hAnsi="Times New Roman" w:cs="Times New Roman"/>
          <w:sz w:val="24"/>
          <w:szCs w:val="24"/>
        </w:rPr>
        <w:t>.</w:t>
      </w:r>
      <w:r w:rsidRPr="00D61F30">
        <w:rPr>
          <w:rFonts w:ascii="Times New Roman" w:hAnsi="Times New Roman" w:cs="Times New Roman"/>
          <w:sz w:val="24"/>
          <w:szCs w:val="24"/>
        </w:rPr>
        <w:t xml:space="preserve">” </w:t>
      </w:r>
      <w:r w:rsidR="00886F57" w:rsidRPr="00D61F30">
        <w:rPr>
          <w:rFonts w:ascii="Times New Roman" w:hAnsi="Times New Roman" w:cs="Times New Roman"/>
          <w:sz w:val="24"/>
          <w:szCs w:val="24"/>
        </w:rPr>
        <w:t>A</w:t>
      </w:r>
      <w:r w:rsidRPr="00D61F30">
        <w:rPr>
          <w:rFonts w:ascii="Times New Roman" w:hAnsi="Times New Roman" w:cs="Times New Roman"/>
          <w:sz w:val="24"/>
          <w:szCs w:val="24"/>
        </w:rPr>
        <w:t>nd so the book continues with all the problems arising from the fact no financial plans had been put in place</w:t>
      </w:r>
      <w:r w:rsidR="00FF71C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Chrissie was blissfully unaware of everything</w:t>
      </w:r>
      <w:r w:rsidR="000B4528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6808BA03" w14:textId="35AECE9D" w:rsidR="003F1D8B" w:rsidRPr="00D61F30" w:rsidRDefault="003F1D8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Oh dear. The message is strong</w:t>
      </w:r>
      <w:r w:rsidR="000B452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immediately we can tell from our seminar audience </w:t>
      </w:r>
      <w:r w:rsidR="000B4528" w:rsidRPr="00D61F30">
        <w:rPr>
          <w:rFonts w:ascii="Times New Roman" w:hAnsi="Times New Roman" w:cs="Times New Roman"/>
          <w:sz w:val="24"/>
          <w:szCs w:val="24"/>
        </w:rPr>
        <w:t xml:space="preserve">that </w:t>
      </w:r>
      <w:r w:rsidRPr="00D61F30">
        <w:rPr>
          <w:rFonts w:ascii="Times New Roman" w:hAnsi="Times New Roman" w:cs="Times New Roman"/>
          <w:sz w:val="24"/>
          <w:szCs w:val="24"/>
        </w:rPr>
        <w:t>this message is more than just a fiction</w:t>
      </w:r>
      <w:r w:rsidR="00A104CD" w:rsidRPr="00D61F30">
        <w:rPr>
          <w:rFonts w:ascii="Times New Roman" w:hAnsi="Times New Roman" w:cs="Times New Roman"/>
          <w:sz w:val="24"/>
          <w:szCs w:val="24"/>
        </w:rPr>
        <w:t>al</w:t>
      </w:r>
      <w:r w:rsidRPr="00D61F30">
        <w:rPr>
          <w:rFonts w:ascii="Times New Roman" w:hAnsi="Times New Roman" w:cs="Times New Roman"/>
          <w:sz w:val="24"/>
          <w:szCs w:val="24"/>
        </w:rPr>
        <w:t xml:space="preserve"> story</w:t>
      </w:r>
      <w:r w:rsidR="00A104CD" w:rsidRPr="00D61F30">
        <w:rPr>
          <w:rFonts w:ascii="Times New Roman" w:hAnsi="Times New Roman" w:cs="Times New Roman"/>
          <w:sz w:val="24"/>
          <w:szCs w:val="24"/>
        </w:rPr>
        <w:t xml:space="preserve">—it’s </w:t>
      </w:r>
      <w:r w:rsidRPr="00D61F30">
        <w:rPr>
          <w:rFonts w:ascii="Times New Roman" w:hAnsi="Times New Roman" w:cs="Times New Roman"/>
          <w:sz w:val="24"/>
          <w:szCs w:val="24"/>
        </w:rPr>
        <w:t xml:space="preserve">very real </w:t>
      </w:r>
      <w:r w:rsidR="00A104CD" w:rsidRPr="00D61F30">
        <w:rPr>
          <w:rFonts w:ascii="Times New Roman" w:hAnsi="Times New Roman" w:cs="Times New Roman"/>
          <w:sz w:val="24"/>
          <w:szCs w:val="24"/>
        </w:rPr>
        <w:t>l</w:t>
      </w:r>
      <w:r w:rsidRPr="00D61F30">
        <w:rPr>
          <w:rFonts w:ascii="Times New Roman" w:hAnsi="Times New Roman" w:cs="Times New Roman"/>
          <w:sz w:val="24"/>
          <w:szCs w:val="24"/>
        </w:rPr>
        <w:t>ife</w:t>
      </w:r>
      <w:r w:rsidR="00E9534B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31D4F93B" w14:textId="43E40D8C" w:rsidR="00DA67CC" w:rsidRPr="00D61F30" w:rsidRDefault="003F1D8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Because in life</w:t>
      </w:r>
      <w:r w:rsidR="00E9534B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</w:t>
      </w:r>
      <w:r w:rsidR="00DA67CC" w:rsidRPr="00D61F30">
        <w:rPr>
          <w:rFonts w:ascii="Times New Roman" w:hAnsi="Times New Roman" w:cs="Times New Roman"/>
          <w:sz w:val="24"/>
          <w:szCs w:val="24"/>
        </w:rPr>
        <w:t>e should never assume anything.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 There</w:t>
      </w:r>
      <w:r w:rsidRPr="00D61F30">
        <w:rPr>
          <w:rFonts w:ascii="Times New Roman" w:hAnsi="Times New Roman" w:cs="Times New Roman"/>
          <w:sz w:val="24"/>
          <w:szCs w:val="24"/>
        </w:rPr>
        <w:t xml:space="preserve"> is a story about </w:t>
      </w:r>
      <w:r w:rsidR="008C2AD2" w:rsidRPr="00D61F30">
        <w:rPr>
          <w:rFonts w:ascii="Times New Roman" w:hAnsi="Times New Roman" w:cs="Times New Roman"/>
          <w:sz w:val="24"/>
          <w:szCs w:val="24"/>
        </w:rPr>
        <w:t>two men</w:t>
      </w:r>
      <w:r w:rsidRPr="00D61F30">
        <w:rPr>
          <w:rFonts w:ascii="Times New Roman" w:hAnsi="Times New Roman" w:cs="Times New Roman"/>
          <w:sz w:val="24"/>
          <w:szCs w:val="24"/>
        </w:rPr>
        <w:t xml:space="preserve"> who were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8C2AD2" w:rsidRPr="00D61F30">
        <w:rPr>
          <w:rFonts w:ascii="Times New Roman" w:hAnsi="Times New Roman" w:cs="Times New Roman"/>
          <w:sz w:val="24"/>
          <w:szCs w:val="24"/>
        </w:rPr>
        <w:t>driving their car on a remote</w:t>
      </w:r>
      <w:r w:rsidRPr="00D61F30">
        <w:rPr>
          <w:rFonts w:ascii="Times New Roman" w:hAnsi="Times New Roman" w:cs="Times New Roman"/>
          <w:sz w:val="24"/>
          <w:szCs w:val="24"/>
        </w:rPr>
        <w:t>, country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 road</w:t>
      </w:r>
      <w:r w:rsidRPr="00D61F30">
        <w:rPr>
          <w:rFonts w:ascii="Times New Roman" w:hAnsi="Times New Roman" w:cs="Times New Roman"/>
          <w:sz w:val="24"/>
          <w:szCs w:val="24"/>
        </w:rPr>
        <w:t xml:space="preserve">. It was getting late </w:t>
      </w:r>
      <w:r w:rsidR="008C2AD2" w:rsidRPr="00D61F30">
        <w:rPr>
          <w:rFonts w:ascii="Times New Roman" w:hAnsi="Times New Roman" w:cs="Times New Roman"/>
          <w:sz w:val="24"/>
          <w:szCs w:val="24"/>
        </w:rPr>
        <w:t>and</w:t>
      </w:r>
      <w:r w:rsidR="00E9534B" w:rsidRPr="00D61F30">
        <w:rPr>
          <w:rFonts w:ascii="Times New Roman" w:hAnsi="Times New Roman" w:cs="Times New Roman"/>
          <w:sz w:val="24"/>
          <w:szCs w:val="24"/>
        </w:rPr>
        <w:t>,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sadly</w:t>
      </w:r>
      <w:r w:rsidR="00E9534B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8C2AD2" w:rsidRPr="00D61F30">
        <w:rPr>
          <w:rFonts w:ascii="Times New Roman" w:hAnsi="Times New Roman" w:cs="Times New Roman"/>
          <w:sz w:val="24"/>
          <w:szCs w:val="24"/>
        </w:rPr>
        <w:t>their car broke down. In the distance</w:t>
      </w:r>
      <w:r w:rsidR="00E9534B" w:rsidRPr="00D61F30">
        <w:rPr>
          <w:rFonts w:ascii="Times New Roman" w:hAnsi="Times New Roman" w:cs="Times New Roman"/>
          <w:sz w:val="24"/>
          <w:szCs w:val="24"/>
        </w:rPr>
        <w:t>,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 they could see the lights of a farmhouse. So they went there to look for help. When they knocked </w:t>
      </w:r>
      <w:r w:rsidR="00E9534B" w:rsidRPr="00D61F30">
        <w:rPr>
          <w:rFonts w:ascii="Times New Roman" w:hAnsi="Times New Roman" w:cs="Times New Roman"/>
          <w:sz w:val="24"/>
          <w:szCs w:val="24"/>
        </w:rPr>
        <w:t xml:space="preserve">on </w:t>
      </w:r>
      <w:r w:rsidR="008C2AD2" w:rsidRPr="00D61F30">
        <w:rPr>
          <w:rFonts w:ascii="Times New Roman" w:hAnsi="Times New Roman" w:cs="Times New Roman"/>
          <w:sz w:val="24"/>
          <w:szCs w:val="24"/>
        </w:rPr>
        <w:t>the door</w:t>
      </w:r>
      <w:r w:rsidR="00E9534B" w:rsidRPr="00D61F30">
        <w:rPr>
          <w:rFonts w:ascii="Times New Roman" w:hAnsi="Times New Roman" w:cs="Times New Roman"/>
          <w:sz w:val="24"/>
          <w:szCs w:val="24"/>
        </w:rPr>
        <w:t>,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 a very beautiful woman answered. She listened to the tale 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of how they had broken down 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and suggested that </w:t>
      </w:r>
      <w:r w:rsidR="009B51D1" w:rsidRPr="00D61F30">
        <w:rPr>
          <w:rFonts w:ascii="Times New Roman" w:hAnsi="Times New Roman" w:cs="Times New Roman"/>
          <w:sz w:val="24"/>
          <w:szCs w:val="24"/>
        </w:rPr>
        <w:t>since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 it was late</w:t>
      </w:r>
      <w:r w:rsidR="00E9534B" w:rsidRPr="00D61F30">
        <w:rPr>
          <w:rFonts w:ascii="Times New Roman" w:hAnsi="Times New Roman" w:cs="Times New Roman"/>
          <w:sz w:val="24"/>
          <w:szCs w:val="24"/>
        </w:rPr>
        <w:t>,</w:t>
      </w:r>
      <w:r w:rsidR="008C2AD2" w:rsidRPr="00D61F30">
        <w:rPr>
          <w:rFonts w:ascii="Times New Roman" w:hAnsi="Times New Roman" w:cs="Times New Roman"/>
          <w:sz w:val="24"/>
          <w:szCs w:val="24"/>
        </w:rPr>
        <w:t xml:space="preserve"> they should stay and seek to repair the car in the morning. However, she explained she was a widow and it was not right they should stay in the </w:t>
      </w:r>
      <w:r w:rsidR="0059523F" w:rsidRPr="00D61F30">
        <w:rPr>
          <w:rFonts w:ascii="Times New Roman" w:hAnsi="Times New Roman" w:cs="Times New Roman"/>
          <w:sz w:val="24"/>
          <w:szCs w:val="24"/>
        </w:rPr>
        <w:t>farm</w:t>
      </w:r>
      <w:r w:rsidR="008C2AD2" w:rsidRPr="00D61F30">
        <w:rPr>
          <w:rFonts w:ascii="Times New Roman" w:hAnsi="Times New Roman" w:cs="Times New Roman"/>
          <w:sz w:val="24"/>
          <w:szCs w:val="24"/>
        </w:rPr>
        <w:t>house but to sleep in the outhouse, which they did.</w:t>
      </w:r>
    </w:p>
    <w:p w14:paraId="094B7D6C" w14:textId="337A3E2E" w:rsidR="0059523F" w:rsidRPr="00D61F30" w:rsidRDefault="008C2AD2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 xml:space="preserve">They left the next morning, </w:t>
      </w:r>
      <w:r w:rsidR="004F0D4D" w:rsidRPr="00D61F30">
        <w:rPr>
          <w:rFonts w:ascii="Times New Roman" w:hAnsi="Times New Roman" w:cs="Times New Roman"/>
          <w:sz w:val="24"/>
          <w:szCs w:val="24"/>
        </w:rPr>
        <w:t xml:space="preserve">started </w:t>
      </w:r>
      <w:r w:rsidRPr="00D61F30">
        <w:rPr>
          <w:rFonts w:ascii="Times New Roman" w:hAnsi="Times New Roman" w:cs="Times New Roman"/>
          <w:sz w:val="24"/>
          <w:szCs w:val="24"/>
        </w:rPr>
        <w:t>the car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went on their way. Then </w:t>
      </w:r>
      <w:r w:rsidR="007542F2" w:rsidRPr="00D61F30">
        <w:rPr>
          <w:rFonts w:ascii="Times New Roman" w:hAnsi="Times New Roman" w:cs="Times New Roman"/>
          <w:sz w:val="24"/>
          <w:szCs w:val="24"/>
        </w:rPr>
        <w:t xml:space="preserve">nine </w:t>
      </w:r>
      <w:r w:rsidRPr="00D61F30">
        <w:rPr>
          <w:rFonts w:ascii="Times New Roman" w:hAnsi="Times New Roman" w:cs="Times New Roman"/>
          <w:sz w:val="24"/>
          <w:szCs w:val="24"/>
        </w:rPr>
        <w:t>months later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one of the men got a letter from a lawyer. Quickly he called his friend who had broken down with him and said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“Do you remember nine months ago our car broke down?” “Yes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>” replied his friend. “And do you remember going to the farmhouse where the beautiful widow lived?” “Yes</w:t>
      </w:r>
      <w:r w:rsidR="007542F2" w:rsidRPr="00D61F30">
        <w:rPr>
          <w:rFonts w:ascii="Times New Roman" w:hAnsi="Times New Roman" w:cs="Times New Roman"/>
          <w:sz w:val="24"/>
          <w:szCs w:val="24"/>
        </w:rPr>
        <w:t>,”</w:t>
      </w:r>
      <w:r w:rsidRPr="00D61F30">
        <w:rPr>
          <w:rFonts w:ascii="Times New Roman" w:hAnsi="Times New Roman" w:cs="Times New Roman"/>
          <w:sz w:val="24"/>
          <w:szCs w:val="24"/>
        </w:rPr>
        <w:t xml:space="preserve"> replied his friend.</w:t>
      </w:r>
    </w:p>
    <w:p w14:paraId="30175B85" w14:textId="4979C6F8" w:rsidR="0059523F" w:rsidRPr="00D61F30" w:rsidRDefault="008C2AD2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“Now, during the night </w:t>
      </w:r>
      <w:r w:rsidR="0034601C" w:rsidRPr="00D61F30">
        <w:rPr>
          <w:rFonts w:ascii="Times New Roman" w:hAnsi="Times New Roman" w:cs="Times New Roman"/>
          <w:sz w:val="24"/>
          <w:szCs w:val="24"/>
        </w:rPr>
        <w:t>when I</w:t>
      </w:r>
      <w:r w:rsidRPr="00D61F30">
        <w:rPr>
          <w:rFonts w:ascii="Times New Roman" w:hAnsi="Times New Roman" w:cs="Times New Roman"/>
          <w:sz w:val="24"/>
          <w:szCs w:val="24"/>
        </w:rPr>
        <w:t xml:space="preserve"> was asleep. Did you cross the farmyard and go to spend some time with the beautiful lady?</w:t>
      </w:r>
      <w:r w:rsidR="007542F2" w:rsidRPr="00D61F30">
        <w:rPr>
          <w:rFonts w:ascii="Times New Roman" w:hAnsi="Times New Roman" w:cs="Times New Roman"/>
          <w:sz w:val="24"/>
          <w:szCs w:val="24"/>
        </w:rPr>
        <w:t>”</w:t>
      </w:r>
      <w:r w:rsidRPr="00D61F30">
        <w:rPr>
          <w:rFonts w:ascii="Times New Roman" w:hAnsi="Times New Roman" w:cs="Times New Roman"/>
          <w:sz w:val="24"/>
          <w:szCs w:val="24"/>
        </w:rPr>
        <w:t xml:space="preserve"> “Well, yes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>” replied his friend</w:t>
      </w:r>
      <w:r w:rsidR="007542F2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0B1EDB81" w14:textId="3240C726" w:rsidR="0034601C" w:rsidRPr="00D61F30" w:rsidRDefault="008C2AD2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“And afterward, did you give her</w:t>
      </w:r>
      <w:r w:rsidR="00B3639D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7542F2" w:rsidRPr="00D61F30">
        <w:rPr>
          <w:rFonts w:ascii="Times New Roman" w:hAnsi="Times New Roman" w:cs="Times New Roman"/>
          <w:sz w:val="24"/>
          <w:szCs w:val="24"/>
        </w:rPr>
        <w:t xml:space="preserve">my </w:t>
      </w:r>
      <w:r w:rsidR="00B3639D" w:rsidRPr="00D61F30">
        <w:rPr>
          <w:rFonts w:ascii="Times New Roman" w:hAnsi="Times New Roman" w:cs="Times New Roman"/>
          <w:sz w:val="24"/>
          <w:szCs w:val="24"/>
        </w:rPr>
        <w:t xml:space="preserve">name and address and not your own?” </w:t>
      </w:r>
      <w:r w:rsidRPr="00D61F30">
        <w:rPr>
          <w:rFonts w:ascii="Times New Roman" w:hAnsi="Times New Roman" w:cs="Times New Roman"/>
          <w:sz w:val="24"/>
          <w:szCs w:val="24"/>
        </w:rPr>
        <w:t>“</w:t>
      </w:r>
      <w:r w:rsidR="00B3639D" w:rsidRPr="00D61F30">
        <w:rPr>
          <w:rFonts w:ascii="Times New Roman" w:hAnsi="Times New Roman" w:cs="Times New Roman"/>
          <w:sz w:val="24"/>
          <w:szCs w:val="24"/>
        </w:rPr>
        <w:t>Yes I did. So w</w:t>
      </w:r>
      <w:r w:rsidRPr="00D61F30">
        <w:rPr>
          <w:rFonts w:ascii="Times New Roman" w:hAnsi="Times New Roman" w:cs="Times New Roman"/>
          <w:sz w:val="24"/>
          <w:szCs w:val="24"/>
        </w:rPr>
        <w:t>hy do you ask?” he questioned</w:t>
      </w:r>
      <w:r w:rsidR="00B3639D" w:rsidRPr="00D61F30">
        <w:rPr>
          <w:rFonts w:ascii="Times New Roman" w:hAnsi="Times New Roman" w:cs="Times New Roman"/>
          <w:sz w:val="24"/>
          <w:szCs w:val="24"/>
        </w:rPr>
        <w:t xml:space="preserve"> in a slightly awkward and embarrassed way</w:t>
      </w:r>
      <w:r w:rsidR="007542F2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0B000F1" w14:textId="33448565" w:rsidR="0059523F" w:rsidRPr="00D61F30" w:rsidRDefault="008C2AD2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“Well,</w:t>
      </w:r>
      <w:r w:rsidR="00FF03AE" w:rsidRPr="00D61F30">
        <w:rPr>
          <w:rFonts w:ascii="Times New Roman" w:hAnsi="Times New Roman" w:cs="Times New Roman"/>
          <w:sz w:val="24"/>
          <w:szCs w:val="24"/>
        </w:rPr>
        <w:t>”</w:t>
      </w:r>
      <w:r w:rsidRPr="00D61F30">
        <w:rPr>
          <w:rFonts w:ascii="Times New Roman" w:hAnsi="Times New Roman" w:cs="Times New Roman"/>
          <w:sz w:val="24"/>
          <w:szCs w:val="24"/>
        </w:rPr>
        <w:t xml:space="preserve"> replied the ma</w:t>
      </w:r>
      <w:r w:rsidR="00B3639D" w:rsidRPr="00D61F30">
        <w:rPr>
          <w:rFonts w:ascii="Times New Roman" w:hAnsi="Times New Roman" w:cs="Times New Roman"/>
          <w:sz w:val="24"/>
          <w:szCs w:val="24"/>
        </w:rPr>
        <w:t xml:space="preserve">n. </w:t>
      </w:r>
      <w:r w:rsidR="00FF03AE" w:rsidRPr="00D61F30">
        <w:rPr>
          <w:rFonts w:ascii="Times New Roman" w:hAnsi="Times New Roman" w:cs="Times New Roman"/>
          <w:sz w:val="24"/>
          <w:szCs w:val="24"/>
        </w:rPr>
        <w:t>“</w:t>
      </w:r>
      <w:r w:rsidR="00B3639D" w:rsidRPr="00D61F30">
        <w:rPr>
          <w:rFonts w:ascii="Times New Roman" w:hAnsi="Times New Roman" w:cs="Times New Roman"/>
          <w:sz w:val="24"/>
          <w:szCs w:val="24"/>
        </w:rPr>
        <w:t>That was nine months ago. I have had a letter from her lawyer</w:t>
      </w:r>
      <w:r w:rsidR="007542F2" w:rsidRPr="00D61F30">
        <w:rPr>
          <w:rFonts w:ascii="Times New Roman" w:hAnsi="Times New Roman" w:cs="Times New Roman"/>
          <w:sz w:val="24"/>
          <w:szCs w:val="24"/>
        </w:rPr>
        <w:t xml:space="preserve">. </w:t>
      </w:r>
      <w:r w:rsidR="00B3639D" w:rsidRPr="00D61F30">
        <w:rPr>
          <w:rFonts w:ascii="Times New Roman" w:hAnsi="Times New Roman" w:cs="Times New Roman"/>
          <w:sz w:val="24"/>
          <w:szCs w:val="24"/>
        </w:rPr>
        <w:t>She has died and left the farm to me!”</w:t>
      </w:r>
    </w:p>
    <w:p w14:paraId="1B20DB25" w14:textId="77777777" w:rsidR="009D522B" w:rsidRPr="00D61F30" w:rsidRDefault="00B3639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Never assume anything!</w:t>
      </w:r>
    </w:p>
    <w:p w14:paraId="5683D9C1" w14:textId="66BE3F71" w:rsidR="009D522B" w:rsidRPr="00D61F30" w:rsidRDefault="0059523F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Whil</w:t>
      </w:r>
      <w:r w:rsidR="007542F2" w:rsidRPr="00D61F30">
        <w:rPr>
          <w:rFonts w:ascii="Times New Roman" w:hAnsi="Times New Roman" w:cs="Times New Roman"/>
          <w:sz w:val="24"/>
          <w:szCs w:val="24"/>
        </w:rPr>
        <w:t>e</w:t>
      </w:r>
      <w:r w:rsidRPr="00D61F30">
        <w:rPr>
          <w:rFonts w:ascii="Times New Roman" w:hAnsi="Times New Roman" w:cs="Times New Roman"/>
          <w:sz w:val="24"/>
          <w:szCs w:val="24"/>
        </w:rPr>
        <w:t xml:space="preserve"> preparing for my seminar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D522B" w:rsidRPr="00D61F30">
        <w:rPr>
          <w:rFonts w:ascii="Times New Roman" w:hAnsi="Times New Roman" w:cs="Times New Roman"/>
          <w:sz w:val="24"/>
          <w:szCs w:val="24"/>
        </w:rPr>
        <w:t>I actually wrote to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 author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="009D522B" w:rsidRPr="00D61F30">
        <w:rPr>
          <w:rFonts w:ascii="Times New Roman" w:hAnsi="Times New Roman" w:cs="Times New Roman"/>
          <w:sz w:val="24"/>
          <w:szCs w:val="24"/>
        </w:rPr>
        <w:t xml:space="preserve"> Joanna Trollope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="009D522B" w:rsidRPr="00D61F30">
        <w:rPr>
          <w:rFonts w:ascii="Times New Roman" w:hAnsi="Times New Roman" w:cs="Times New Roman"/>
          <w:sz w:val="24"/>
          <w:szCs w:val="24"/>
        </w:rPr>
        <w:t xml:space="preserve"> and thanked her for highlighting issues facing women and </w:t>
      </w:r>
      <w:r w:rsidR="007542F2" w:rsidRPr="00D61F30">
        <w:rPr>
          <w:rFonts w:ascii="Times New Roman" w:hAnsi="Times New Roman" w:cs="Times New Roman"/>
          <w:sz w:val="24"/>
          <w:szCs w:val="24"/>
        </w:rPr>
        <w:t xml:space="preserve">told </w:t>
      </w:r>
      <w:r w:rsidR="009D522B" w:rsidRPr="00D61F30">
        <w:rPr>
          <w:rFonts w:ascii="Times New Roman" w:hAnsi="Times New Roman" w:cs="Times New Roman"/>
          <w:sz w:val="24"/>
          <w:szCs w:val="24"/>
        </w:rPr>
        <w:t>how I used her book in my seminars. I invited her to come to one. She kindly got back and had to decline attending and suggested I write my own book. There’s one for the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D522B" w:rsidRPr="00D61F30">
        <w:rPr>
          <w:rFonts w:ascii="Times New Roman" w:hAnsi="Times New Roman" w:cs="Times New Roman"/>
          <w:sz w:val="24"/>
          <w:szCs w:val="24"/>
        </w:rPr>
        <w:t>bucket list. I guess I was secretly prospecting as well.</w:t>
      </w:r>
    </w:p>
    <w:p w14:paraId="1B45AD9D" w14:textId="2B94C465" w:rsidR="009D522B" w:rsidRPr="00D61F30" w:rsidRDefault="0059523F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However, a</w:t>
      </w:r>
      <w:r w:rsidR="009D522B" w:rsidRPr="00D61F30">
        <w:rPr>
          <w:rFonts w:ascii="Times New Roman" w:hAnsi="Times New Roman" w:cs="Times New Roman"/>
          <w:sz w:val="24"/>
          <w:szCs w:val="24"/>
        </w:rPr>
        <w:t>t the end of my seminars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="009D522B" w:rsidRPr="00D61F30">
        <w:rPr>
          <w:rFonts w:ascii="Times New Roman" w:hAnsi="Times New Roman" w:cs="Times New Roman"/>
          <w:sz w:val="24"/>
          <w:szCs w:val="24"/>
        </w:rPr>
        <w:t xml:space="preserve"> I collect business card</w:t>
      </w:r>
      <w:r w:rsidRPr="00D61F30">
        <w:rPr>
          <w:rFonts w:ascii="Times New Roman" w:hAnsi="Times New Roman" w:cs="Times New Roman"/>
          <w:sz w:val="24"/>
          <w:szCs w:val="24"/>
        </w:rPr>
        <w:t>s</w:t>
      </w:r>
      <w:r w:rsidR="009D522B" w:rsidRPr="00D61F30">
        <w:rPr>
          <w:rFonts w:ascii="Times New Roman" w:hAnsi="Times New Roman" w:cs="Times New Roman"/>
          <w:sz w:val="24"/>
          <w:szCs w:val="24"/>
        </w:rPr>
        <w:t xml:space="preserve"> and put them in a draw. The one pulled out </w:t>
      </w:r>
      <w:r w:rsidRPr="00D61F30">
        <w:rPr>
          <w:rFonts w:ascii="Times New Roman" w:hAnsi="Times New Roman" w:cs="Times New Roman"/>
          <w:sz w:val="24"/>
          <w:szCs w:val="24"/>
        </w:rPr>
        <w:t xml:space="preserve">of the hat </w:t>
      </w:r>
      <w:r w:rsidR="009D522B" w:rsidRPr="00D61F30">
        <w:rPr>
          <w:rFonts w:ascii="Times New Roman" w:hAnsi="Times New Roman" w:cs="Times New Roman"/>
          <w:sz w:val="24"/>
          <w:szCs w:val="24"/>
        </w:rPr>
        <w:t>wins the book. In this way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="009D522B" w:rsidRPr="00D61F30">
        <w:rPr>
          <w:rFonts w:ascii="Times New Roman" w:hAnsi="Times New Roman" w:cs="Times New Roman"/>
          <w:sz w:val="24"/>
          <w:szCs w:val="24"/>
        </w:rPr>
        <w:t xml:space="preserve"> I have given somethi</w:t>
      </w:r>
      <w:r w:rsidRPr="00D61F30">
        <w:rPr>
          <w:rFonts w:ascii="Times New Roman" w:hAnsi="Times New Roman" w:cs="Times New Roman"/>
          <w:sz w:val="24"/>
          <w:szCs w:val="24"/>
        </w:rPr>
        <w:t>ng away and developed a contact</w:t>
      </w:r>
      <w:r w:rsidR="00FF71C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the m</w:t>
      </w:r>
      <w:r w:rsidR="00252902" w:rsidRPr="00D61F30">
        <w:rPr>
          <w:rFonts w:ascii="Times New Roman" w:hAnsi="Times New Roman" w:cs="Times New Roman"/>
          <w:sz w:val="24"/>
          <w:szCs w:val="24"/>
        </w:rPr>
        <w:t>e</w:t>
      </w:r>
      <w:r w:rsidRPr="00D61F30">
        <w:rPr>
          <w:rFonts w:ascii="Times New Roman" w:hAnsi="Times New Roman" w:cs="Times New Roman"/>
          <w:sz w:val="24"/>
          <w:szCs w:val="24"/>
        </w:rPr>
        <w:t>ssage continues.</w:t>
      </w:r>
    </w:p>
    <w:p w14:paraId="1BEDE4DB" w14:textId="08D44642" w:rsidR="00EF5FE5" w:rsidRPr="00D61F30" w:rsidRDefault="0059523F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Also at the seminars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i</w:t>
      </w:r>
      <w:r w:rsidR="00975971" w:rsidRPr="00D61F30">
        <w:rPr>
          <w:rFonts w:ascii="Times New Roman" w:hAnsi="Times New Roman" w:cs="Times New Roman"/>
          <w:sz w:val="24"/>
          <w:szCs w:val="24"/>
        </w:rPr>
        <w:t>n order to</w:t>
      </w:r>
      <w:r w:rsidR="00EF5FE5" w:rsidRPr="00D61F30">
        <w:rPr>
          <w:rFonts w:ascii="Times New Roman" w:hAnsi="Times New Roman" w:cs="Times New Roman"/>
          <w:sz w:val="24"/>
          <w:szCs w:val="24"/>
        </w:rPr>
        <w:t xml:space="preserve"> illustrate how things are sometimes not what they seem or </w:t>
      </w:r>
      <w:r w:rsidRPr="00D61F30">
        <w:rPr>
          <w:rFonts w:ascii="Times New Roman" w:hAnsi="Times New Roman" w:cs="Times New Roman"/>
          <w:sz w:val="24"/>
          <w:szCs w:val="24"/>
        </w:rPr>
        <w:t xml:space="preserve">what we </w:t>
      </w:r>
      <w:r w:rsidR="00EF5FE5" w:rsidRPr="00D61F30">
        <w:rPr>
          <w:rFonts w:ascii="Times New Roman" w:hAnsi="Times New Roman" w:cs="Times New Roman"/>
          <w:sz w:val="24"/>
          <w:szCs w:val="24"/>
        </w:rPr>
        <w:t>intended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="00EF5FE5" w:rsidRPr="00D61F30">
        <w:rPr>
          <w:rFonts w:ascii="Times New Roman" w:hAnsi="Times New Roman" w:cs="Times New Roman"/>
          <w:sz w:val="24"/>
          <w:szCs w:val="24"/>
        </w:rPr>
        <w:t xml:space="preserve"> I show pictures of these people. </w:t>
      </w:r>
      <w:r w:rsidR="007542F2" w:rsidRPr="00D61F3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7542F2" w:rsidRPr="00D61F30">
        <w:rPr>
          <w:rFonts w:ascii="Times New Roman" w:hAnsi="Times New Roman" w:cs="Times New Roman"/>
          <w:sz w:val="24"/>
          <w:szCs w:val="24"/>
        </w:rPr>
        <w:t>p</w:t>
      </w:r>
      <w:r w:rsidR="00EF5FE5" w:rsidRPr="00D61F30">
        <w:rPr>
          <w:rFonts w:ascii="Times New Roman" w:hAnsi="Times New Roman" w:cs="Times New Roman"/>
          <w:sz w:val="24"/>
          <w:szCs w:val="24"/>
        </w:rPr>
        <w:t>hoto</w:t>
      </w:r>
      <w:r w:rsidR="00252902" w:rsidRPr="00D61F3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F5FE5" w:rsidRPr="00D61F30">
        <w:rPr>
          <w:rFonts w:ascii="Times New Roman" w:hAnsi="Times New Roman" w:cs="Times New Roman"/>
          <w:sz w:val="24"/>
          <w:szCs w:val="24"/>
        </w:rPr>
        <w:t xml:space="preserve"> of </w:t>
      </w:r>
      <w:r w:rsidR="007542F2" w:rsidRPr="00D61F30">
        <w:rPr>
          <w:rFonts w:ascii="Times New Roman" w:hAnsi="Times New Roman" w:cs="Times New Roman"/>
          <w:sz w:val="24"/>
          <w:szCs w:val="24"/>
        </w:rPr>
        <w:t xml:space="preserve">Princess </w:t>
      </w:r>
      <w:r w:rsidR="00EF5FE5" w:rsidRPr="00D61F30">
        <w:rPr>
          <w:rFonts w:ascii="Times New Roman" w:hAnsi="Times New Roman" w:cs="Times New Roman"/>
          <w:sz w:val="24"/>
          <w:szCs w:val="24"/>
        </w:rPr>
        <w:t>Diana, Paris Hilton</w:t>
      </w:r>
      <w:r w:rsidR="007542F2" w:rsidRPr="00D61F30">
        <w:rPr>
          <w:rFonts w:ascii="Times New Roman" w:hAnsi="Times New Roman" w:cs="Times New Roman"/>
          <w:sz w:val="24"/>
          <w:szCs w:val="24"/>
        </w:rPr>
        <w:t>,</w:t>
      </w:r>
      <w:r w:rsidR="00EF5FE5" w:rsidRPr="00D61F30">
        <w:rPr>
          <w:rFonts w:ascii="Times New Roman" w:hAnsi="Times New Roman" w:cs="Times New Roman"/>
          <w:sz w:val="24"/>
          <w:szCs w:val="24"/>
        </w:rPr>
        <w:t xml:space="preserve"> and Bob Marley</w:t>
      </w:r>
      <w:r w:rsidR="007542F2" w:rsidRPr="00D61F30">
        <w:rPr>
          <w:rFonts w:ascii="Times New Roman" w:hAnsi="Times New Roman" w:cs="Times New Roman"/>
          <w:sz w:val="24"/>
          <w:szCs w:val="24"/>
        </w:rPr>
        <w:t>]</w:t>
      </w:r>
    </w:p>
    <w:p w14:paraId="6BE6AC99" w14:textId="2B5C2775" w:rsidR="00EF5FE5" w:rsidRPr="00D61F30" w:rsidRDefault="007542F2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Who are these people, and what do </w:t>
      </w:r>
      <w:r w:rsidR="00EF5FE5" w:rsidRPr="00D61F30">
        <w:rPr>
          <w:rFonts w:ascii="Times New Roman" w:hAnsi="Times New Roman" w:cs="Times New Roman"/>
          <w:sz w:val="24"/>
          <w:szCs w:val="24"/>
        </w:rPr>
        <w:t>they have in common?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EF5FE5" w:rsidRPr="00D61F30">
        <w:rPr>
          <w:rFonts w:ascii="Times New Roman" w:hAnsi="Times New Roman" w:cs="Times New Roman"/>
          <w:sz w:val="24"/>
          <w:szCs w:val="24"/>
        </w:rPr>
        <w:t>The fact is</w:t>
      </w:r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EF5FE5" w:rsidRPr="00D61F30">
        <w:rPr>
          <w:rFonts w:ascii="Times New Roman" w:hAnsi="Times New Roman" w:cs="Times New Roman"/>
          <w:sz w:val="24"/>
          <w:szCs w:val="24"/>
        </w:rPr>
        <w:t xml:space="preserve"> it is all to do with </w:t>
      </w:r>
      <w:r w:rsidRPr="00D61F30">
        <w:rPr>
          <w:rFonts w:ascii="Times New Roman" w:hAnsi="Times New Roman" w:cs="Times New Roman"/>
          <w:sz w:val="24"/>
          <w:szCs w:val="24"/>
        </w:rPr>
        <w:t>w</w:t>
      </w:r>
      <w:r w:rsidR="00EF5FE5" w:rsidRPr="00D61F30">
        <w:rPr>
          <w:rFonts w:ascii="Times New Roman" w:hAnsi="Times New Roman" w:cs="Times New Roman"/>
          <w:sz w:val="24"/>
          <w:szCs w:val="24"/>
        </w:rPr>
        <w:t>ills</w:t>
      </w:r>
      <w:r w:rsidRPr="00D61F30">
        <w:rPr>
          <w:rFonts w:ascii="Times New Roman" w:hAnsi="Times New Roman" w:cs="Times New Roman"/>
          <w:sz w:val="24"/>
          <w:szCs w:val="24"/>
        </w:rPr>
        <w:t>—</w:t>
      </w:r>
      <w:r w:rsidR="00EF5FE5" w:rsidRPr="00D61F30">
        <w:rPr>
          <w:rFonts w:ascii="Times New Roman" w:hAnsi="Times New Roman" w:cs="Times New Roman"/>
          <w:sz w:val="24"/>
          <w:szCs w:val="24"/>
        </w:rPr>
        <w:t xml:space="preserve">or </w:t>
      </w:r>
      <w:r w:rsidRPr="00D61F30">
        <w:rPr>
          <w:rFonts w:ascii="Times New Roman" w:hAnsi="Times New Roman" w:cs="Times New Roman"/>
          <w:sz w:val="24"/>
          <w:szCs w:val="24"/>
        </w:rPr>
        <w:t xml:space="preserve">the </w:t>
      </w:r>
      <w:r w:rsidR="00EF5FE5" w:rsidRPr="00D61F30">
        <w:rPr>
          <w:rFonts w:ascii="Times New Roman" w:hAnsi="Times New Roman" w:cs="Times New Roman"/>
          <w:sz w:val="24"/>
          <w:szCs w:val="24"/>
        </w:rPr>
        <w:t>lack of them.</w:t>
      </w:r>
    </w:p>
    <w:p w14:paraId="0B785089" w14:textId="2864D501" w:rsidR="00880947" w:rsidRPr="00D61F30" w:rsidRDefault="00EF5FE5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Princess of Wales</w:t>
      </w:r>
      <w:r w:rsidR="007542F2" w:rsidRPr="00D61F30">
        <w:rPr>
          <w:rFonts w:ascii="Times New Roman" w:hAnsi="Times New Roman" w:cs="Times New Roman"/>
          <w:b/>
          <w:sz w:val="24"/>
          <w:szCs w:val="24"/>
        </w:rPr>
        <w:t>:</w:t>
      </w:r>
      <w:r w:rsidRPr="00D61F30">
        <w:rPr>
          <w:rFonts w:ascii="Times New Roman" w:hAnsi="Times New Roman" w:cs="Times New Roman"/>
          <w:sz w:val="24"/>
          <w:szCs w:val="24"/>
        </w:rPr>
        <w:t xml:space="preserve"> Her letter of wishes attached to her £21 million will was to divide a quarter of her possessions between her 17 godchildren. In the U</w:t>
      </w:r>
      <w:r w:rsidR="00FF71C8" w:rsidRPr="00D61F30">
        <w:rPr>
          <w:rFonts w:ascii="Times New Roman" w:hAnsi="Times New Roman" w:cs="Times New Roman"/>
          <w:sz w:val="24"/>
          <w:szCs w:val="24"/>
        </w:rPr>
        <w:t xml:space="preserve">nited </w:t>
      </w:r>
      <w:r w:rsidRPr="00D61F30">
        <w:rPr>
          <w:rFonts w:ascii="Times New Roman" w:hAnsi="Times New Roman" w:cs="Times New Roman"/>
          <w:sz w:val="24"/>
          <w:szCs w:val="24"/>
        </w:rPr>
        <w:t>K</w:t>
      </w:r>
      <w:r w:rsidR="00FF71C8" w:rsidRPr="00D61F30">
        <w:rPr>
          <w:rFonts w:ascii="Times New Roman" w:hAnsi="Times New Roman" w:cs="Times New Roman"/>
          <w:sz w:val="24"/>
          <w:szCs w:val="24"/>
        </w:rPr>
        <w:t>ingdom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letters of wishes are 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not </w:t>
      </w:r>
      <w:r w:rsidRPr="00D61F30">
        <w:rPr>
          <w:rFonts w:ascii="Times New Roman" w:hAnsi="Times New Roman" w:cs="Times New Roman"/>
          <w:sz w:val="24"/>
          <w:szCs w:val="24"/>
        </w:rPr>
        <w:t>usually binding</w:t>
      </w:r>
      <w:r w:rsidR="00DC69C3" w:rsidRPr="00D61F30">
        <w:rPr>
          <w:rFonts w:ascii="Times New Roman" w:hAnsi="Times New Roman" w:cs="Times New Roman"/>
          <w:sz w:val="24"/>
          <w:szCs w:val="24"/>
        </w:rPr>
        <w:t>,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 but </w:t>
      </w:r>
      <w:r w:rsidR="00FF71C8" w:rsidRPr="00D61F30">
        <w:rPr>
          <w:rFonts w:ascii="Times New Roman" w:hAnsi="Times New Roman" w:cs="Times New Roman"/>
          <w:sz w:val="24"/>
          <w:szCs w:val="24"/>
        </w:rPr>
        <w:t xml:space="preserve">are </w:t>
      </w:r>
      <w:r w:rsidR="00880947" w:rsidRPr="00D61F30">
        <w:rPr>
          <w:rFonts w:ascii="Times New Roman" w:hAnsi="Times New Roman" w:cs="Times New Roman"/>
          <w:sz w:val="24"/>
          <w:szCs w:val="24"/>
        </w:rPr>
        <w:t>usually upheld. However, her executors chose to ignore this. Had they not done this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 her godchildren would have had £300,000 each. Instead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 they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 only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had a token </w:t>
      </w:r>
      <w:r w:rsidR="0034601C" w:rsidRPr="00D61F30">
        <w:rPr>
          <w:rFonts w:ascii="Times New Roman" w:hAnsi="Times New Roman" w:cs="Times New Roman"/>
          <w:sz w:val="24"/>
          <w:szCs w:val="24"/>
        </w:rPr>
        <w:t>memento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. There was a court case later because her butler was accused </w:t>
      </w:r>
      <w:r w:rsidR="00880947" w:rsidRPr="00D61F30">
        <w:rPr>
          <w:rFonts w:ascii="Times New Roman" w:hAnsi="Times New Roman" w:cs="Times New Roman"/>
          <w:sz w:val="24"/>
          <w:szCs w:val="24"/>
        </w:rPr>
        <w:lastRenderedPageBreak/>
        <w:t>of taking some of Diana’s belongings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 and this omission came to light. The executor stated that she chose to ignore the wishes because </w:t>
      </w:r>
      <w:r w:rsidR="005F0772" w:rsidRPr="00D61F30">
        <w:rPr>
          <w:rFonts w:ascii="Times New Roman" w:hAnsi="Times New Roman" w:cs="Times New Roman"/>
          <w:sz w:val="24"/>
          <w:szCs w:val="24"/>
        </w:rPr>
        <w:t>“t</w:t>
      </w:r>
      <w:r w:rsidR="00880947" w:rsidRPr="00D61F30">
        <w:rPr>
          <w:rFonts w:ascii="Times New Roman" w:hAnsi="Times New Roman" w:cs="Times New Roman"/>
          <w:sz w:val="24"/>
          <w:szCs w:val="24"/>
        </w:rPr>
        <w:t>here were not many paupers there</w:t>
      </w:r>
      <w:r w:rsidR="005F0772" w:rsidRPr="00D61F30">
        <w:rPr>
          <w:rFonts w:ascii="Times New Roman" w:hAnsi="Times New Roman" w:cs="Times New Roman"/>
          <w:sz w:val="24"/>
          <w:szCs w:val="24"/>
        </w:rPr>
        <w:t>.</w:t>
      </w:r>
      <w:r w:rsidR="00880947" w:rsidRPr="00D61F30">
        <w:rPr>
          <w:rFonts w:ascii="Times New Roman" w:hAnsi="Times New Roman" w:cs="Times New Roman"/>
          <w:sz w:val="24"/>
          <w:szCs w:val="24"/>
        </w:rPr>
        <w:t>” It was said</w:t>
      </w:r>
      <w:r w:rsidR="006D5B04" w:rsidRPr="00D61F30">
        <w:rPr>
          <w:rFonts w:ascii="Times New Roman" w:hAnsi="Times New Roman" w:cs="Times New Roman"/>
          <w:sz w:val="24"/>
          <w:szCs w:val="24"/>
        </w:rPr>
        <w:t xml:space="preserve"> that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6D5B04" w:rsidRPr="00D61F30">
        <w:rPr>
          <w:rFonts w:ascii="Times New Roman" w:hAnsi="Times New Roman" w:cs="Times New Roman"/>
          <w:sz w:val="24"/>
          <w:szCs w:val="24"/>
        </w:rPr>
        <w:t>i</w:t>
      </w:r>
      <w:r w:rsidR="00880947" w:rsidRPr="00D61F30">
        <w:rPr>
          <w:rFonts w:ascii="Times New Roman" w:hAnsi="Times New Roman" w:cs="Times New Roman"/>
          <w:sz w:val="24"/>
          <w:szCs w:val="24"/>
        </w:rPr>
        <w:t>t seems staggering that a very public person, who will have specifically set down her wishes</w:t>
      </w:r>
      <w:r w:rsidR="00B92FD8" w:rsidRPr="00D61F30">
        <w:rPr>
          <w:rFonts w:ascii="Times New Roman" w:hAnsi="Times New Roman" w:cs="Times New Roman"/>
          <w:sz w:val="24"/>
          <w:szCs w:val="24"/>
        </w:rPr>
        <w:t>,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 should not have been upheld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880947" w:rsidRPr="00D61F30">
        <w:rPr>
          <w:rFonts w:ascii="Times New Roman" w:hAnsi="Times New Roman" w:cs="Times New Roman"/>
          <w:sz w:val="24"/>
          <w:szCs w:val="24"/>
        </w:rPr>
        <w:t xml:space="preserve"> and the executors did the opposite of what she wanted</w:t>
      </w:r>
      <w:r w:rsidR="005F0772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1B6616D" w14:textId="294E7619" w:rsidR="00880947" w:rsidRPr="00D61F30" w:rsidRDefault="00880947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Bob Marley</w:t>
      </w:r>
      <w:r w:rsidR="005F0772" w:rsidRPr="00D61F30">
        <w:rPr>
          <w:rFonts w:ascii="Times New Roman" w:hAnsi="Times New Roman" w:cs="Times New Roman"/>
          <w:b/>
          <w:sz w:val="24"/>
          <w:szCs w:val="24"/>
        </w:rPr>
        <w:t>:</w:t>
      </w:r>
      <w:r w:rsidRPr="00D61F30">
        <w:rPr>
          <w:rFonts w:ascii="Times New Roman" w:hAnsi="Times New Roman" w:cs="Times New Roman"/>
          <w:sz w:val="24"/>
          <w:szCs w:val="24"/>
        </w:rPr>
        <w:t xml:space="preserve"> Well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he died in 1981. Some of his children did well out of his fortune whil</w:t>
      </w:r>
      <w:r w:rsidR="005F0772" w:rsidRPr="00D61F30">
        <w:rPr>
          <w:rFonts w:ascii="Times New Roman" w:hAnsi="Times New Roman" w:cs="Times New Roman"/>
          <w:sz w:val="24"/>
          <w:szCs w:val="24"/>
        </w:rPr>
        <w:t>e</w:t>
      </w:r>
      <w:r w:rsidRPr="00D61F30">
        <w:rPr>
          <w:rFonts w:ascii="Times New Roman" w:hAnsi="Times New Roman" w:cs="Times New Roman"/>
          <w:sz w:val="24"/>
          <w:szCs w:val="24"/>
        </w:rPr>
        <w:t xml:space="preserve"> others remained on welfare. This was all because</w:t>
      </w:r>
      <w:r w:rsidR="00305A0A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he never cared for money but loved his extended family (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four </w:t>
      </w:r>
      <w:r w:rsidRPr="00D61F30">
        <w:rPr>
          <w:rFonts w:ascii="Times New Roman" w:hAnsi="Times New Roman" w:cs="Times New Roman"/>
          <w:sz w:val="24"/>
          <w:szCs w:val="24"/>
        </w:rPr>
        <w:t xml:space="preserve">children by wife Rita and 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seven other </w:t>
      </w:r>
      <w:r w:rsidR="0059523F" w:rsidRPr="00D61F30">
        <w:rPr>
          <w:rFonts w:ascii="Times New Roman" w:hAnsi="Times New Roman" w:cs="Times New Roman"/>
          <w:sz w:val="24"/>
          <w:szCs w:val="24"/>
        </w:rPr>
        <w:t>children</w:t>
      </w:r>
      <w:r w:rsidRPr="00D61F30">
        <w:rPr>
          <w:rFonts w:ascii="Times New Roman" w:hAnsi="Times New Roman" w:cs="Times New Roman"/>
          <w:sz w:val="24"/>
          <w:szCs w:val="24"/>
        </w:rPr>
        <w:t xml:space="preserve"> by other women). It never occurred to him 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that </w:t>
      </w:r>
      <w:r w:rsidRPr="00D61F30">
        <w:rPr>
          <w:rFonts w:ascii="Times New Roman" w:hAnsi="Times New Roman" w:cs="Times New Roman"/>
          <w:sz w:val="24"/>
          <w:szCs w:val="24"/>
        </w:rPr>
        <w:t>they would end up squabbling over her estate.</w:t>
      </w:r>
    </w:p>
    <w:p w14:paraId="6CC45B47" w14:textId="15205A3F" w:rsidR="0034601C" w:rsidRPr="00D61F30" w:rsidRDefault="00880947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Ma</w:t>
      </w:r>
      <w:r w:rsidR="00305A0A" w:rsidRPr="00D61F30">
        <w:rPr>
          <w:rFonts w:ascii="Times New Roman" w:hAnsi="Times New Roman" w:cs="Times New Roman"/>
          <w:sz w:val="24"/>
          <w:szCs w:val="24"/>
        </w:rPr>
        <w:t>rley died intestate.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He did not leave a will. </w:t>
      </w:r>
      <w:r w:rsidR="00305A0A" w:rsidRPr="00D61F30">
        <w:rPr>
          <w:rFonts w:ascii="Times New Roman" w:hAnsi="Times New Roman" w:cs="Times New Roman"/>
          <w:sz w:val="24"/>
          <w:szCs w:val="24"/>
        </w:rPr>
        <w:t>Under Jamaican law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305A0A" w:rsidRPr="00D61F30">
        <w:rPr>
          <w:rFonts w:ascii="Times New Roman" w:hAnsi="Times New Roman" w:cs="Times New Roman"/>
          <w:sz w:val="24"/>
          <w:szCs w:val="24"/>
        </w:rPr>
        <w:t xml:space="preserve"> the first 10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 percent 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of his estate </w:t>
      </w:r>
      <w:r w:rsidR="00305A0A" w:rsidRPr="00D61F30">
        <w:rPr>
          <w:rFonts w:ascii="Times New Roman" w:hAnsi="Times New Roman" w:cs="Times New Roman"/>
          <w:sz w:val="24"/>
          <w:szCs w:val="24"/>
        </w:rPr>
        <w:t>should have gone to Rita plus 45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 percent </w:t>
      </w:r>
      <w:r w:rsidR="00305A0A" w:rsidRPr="00D61F30">
        <w:rPr>
          <w:rFonts w:ascii="Times New Roman" w:hAnsi="Times New Roman" w:cs="Times New Roman"/>
          <w:sz w:val="24"/>
          <w:szCs w:val="24"/>
        </w:rPr>
        <w:t>during her lifetime and the rest between the 11 children. Instead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305A0A" w:rsidRPr="00D61F30">
        <w:rPr>
          <w:rFonts w:ascii="Times New Roman" w:hAnsi="Times New Roman" w:cs="Times New Roman"/>
          <w:sz w:val="24"/>
          <w:szCs w:val="24"/>
        </w:rPr>
        <w:t xml:space="preserve"> 98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 percent </w:t>
      </w:r>
      <w:r w:rsidR="00305A0A" w:rsidRPr="00D61F30">
        <w:rPr>
          <w:rFonts w:ascii="Times New Roman" w:hAnsi="Times New Roman" w:cs="Times New Roman"/>
          <w:sz w:val="24"/>
          <w:szCs w:val="24"/>
        </w:rPr>
        <w:t>went to Rita because his accountant and lawyer provided documents saying that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 that</w:t>
      </w:r>
      <w:r w:rsidR="00305A0A" w:rsidRPr="00D61F30">
        <w:rPr>
          <w:rFonts w:ascii="Times New Roman" w:hAnsi="Times New Roman" w:cs="Times New Roman"/>
          <w:sz w:val="24"/>
          <w:szCs w:val="24"/>
        </w:rPr>
        <w:t xml:space="preserve"> is wha</w:t>
      </w:r>
      <w:r w:rsidR="0059523F" w:rsidRPr="00D61F30">
        <w:rPr>
          <w:rFonts w:ascii="Times New Roman" w:hAnsi="Times New Roman" w:cs="Times New Roman"/>
          <w:sz w:val="24"/>
          <w:szCs w:val="24"/>
        </w:rPr>
        <w:t>t he wanted three years before.</w:t>
      </w:r>
    </w:p>
    <w:p w14:paraId="43EE93FA" w14:textId="5BD7AE20" w:rsidR="00305A0A" w:rsidRPr="00D61F30" w:rsidRDefault="00305A0A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Five years later it was proved the</w:t>
      </w:r>
      <w:r w:rsidR="0059523F" w:rsidRPr="00D61F30">
        <w:rPr>
          <w:rFonts w:ascii="Times New Roman" w:hAnsi="Times New Roman" w:cs="Times New Roman"/>
          <w:sz w:val="24"/>
          <w:szCs w:val="24"/>
        </w:rPr>
        <w:t>se documents were fake</w:t>
      </w:r>
      <w:r w:rsidR="006D5B04" w:rsidRPr="00D61F30">
        <w:rPr>
          <w:rFonts w:ascii="Times New Roman" w:hAnsi="Times New Roman" w:cs="Times New Roman"/>
          <w:sz w:val="24"/>
          <w:szCs w:val="24"/>
        </w:rPr>
        <w:t>,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 and over $</w:t>
      </w:r>
      <w:r w:rsidRPr="00D61F30">
        <w:rPr>
          <w:rFonts w:ascii="Times New Roman" w:hAnsi="Times New Roman" w:cs="Times New Roman"/>
          <w:sz w:val="24"/>
          <w:szCs w:val="24"/>
        </w:rPr>
        <w:t xml:space="preserve">6 million 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was </w:t>
      </w:r>
      <w:r w:rsidRPr="00D61F30">
        <w:rPr>
          <w:rFonts w:ascii="Times New Roman" w:hAnsi="Times New Roman" w:cs="Times New Roman"/>
          <w:sz w:val="24"/>
          <w:szCs w:val="24"/>
        </w:rPr>
        <w:t>not accounted for. The advis</w:t>
      </w:r>
      <w:r w:rsidR="005F0772" w:rsidRPr="00D61F30">
        <w:rPr>
          <w:rFonts w:ascii="Times New Roman" w:hAnsi="Times New Roman" w:cs="Times New Roman"/>
          <w:sz w:val="24"/>
          <w:szCs w:val="24"/>
        </w:rPr>
        <w:t>o</w:t>
      </w:r>
      <w:r w:rsidRPr="00D61F30">
        <w:rPr>
          <w:rFonts w:ascii="Times New Roman" w:hAnsi="Times New Roman" w:cs="Times New Roman"/>
          <w:sz w:val="24"/>
          <w:szCs w:val="24"/>
        </w:rPr>
        <w:t xml:space="preserve">rs were guilty of fraud. However, a record producer bought his estate and set up a foundation to manage his assets. He handed 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this </w:t>
      </w:r>
      <w:r w:rsidRPr="00D61F30">
        <w:rPr>
          <w:rFonts w:ascii="Times New Roman" w:hAnsi="Times New Roman" w:cs="Times New Roman"/>
          <w:sz w:val="24"/>
          <w:szCs w:val="24"/>
        </w:rPr>
        <w:t xml:space="preserve">over to the family so all 11 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children would benefit. The estate was </w:t>
      </w:r>
      <w:r w:rsidRPr="00D61F30">
        <w:rPr>
          <w:rFonts w:ascii="Times New Roman" w:hAnsi="Times New Roman" w:cs="Times New Roman"/>
          <w:sz w:val="24"/>
          <w:szCs w:val="24"/>
        </w:rPr>
        <w:t>now worth $65</w:t>
      </w:r>
      <w:r w:rsidR="006D5B04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million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, </w:t>
      </w:r>
      <w:r w:rsidRPr="00D61F30">
        <w:rPr>
          <w:rFonts w:ascii="Times New Roman" w:hAnsi="Times New Roman" w:cs="Times New Roman"/>
          <w:sz w:val="24"/>
          <w:szCs w:val="24"/>
        </w:rPr>
        <w:t xml:space="preserve">and </w:t>
      </w:r>
      <w:r w:rsidR="0059523F" w:rsidRPr="00D61F30">
        <w:rPr>
          <w:rFonts w:ascii="Times New Roman" w:hAnsi="Times New Roman" w:cs="Times New Roman"/>
          <w:sz w:val="24"/>
          <w:szCs w:val="24"/>
        </w:rPr>
        <w:t xml:space="preserve">so </w:t>
      </w:r>
      <w:r w:rsidRPr="00D61F30">
        <w:rPr>
          <w:rFonts w:ascii="Times New Roman" w:hAnsi="Times New Roman" w:cs="Times New Roman"/>
          <w:sz w:val="24"/>
          <w:szCs w:val="24"/>
        </w:rPr>
        <w:t>they all became millionaires. But how long did this ta</w:t>
      </w:r>
      <w:r w:rsidR="0059523F" w:rsidRPr="00D61F30">
        <w:rPr>
          <w:rFonts w:ascii="Times New Roman" w:hAnsi="Times New Roman" w:cs="Times New Roman"/>
          <w:sz w:val="24"/>
          <w:szCs w:val="24"/>
        </w:rPr>
        <w:t>ke and at what cost</w:t>
      </w:r>
      <w:r w:rsidR="00F26C7D" w:rsidRPr="00D61F30">
        <w:rPr>
          <w:rFonts w:ascii="Times New Roman" w:hAnsi="Times New Roman" w:cs="Times New Roman"/>
          <w:sz w:val="24"/>
          <w:szCs w:val="24"/>
        </w:rPr>
        <w:t xml:space="preserve"> in emotional and relationships as well as financial</w:t>
      </w:r>
      <w:r w:rsidR="0059523F" w:rsidRPr="00D61F30">
        <w:rPr>
          <w:rFonts w:ascii="Times New Roman" w:hAnsi="Times New Roman" w:cs="Times New Roman"/>
          <w:sz w:val="24"/>
          <w:szCs w:val="24"/>
        </w:rPr>
        <w:t>?</w:t>
      </w:r>
    </w:p>
    <w:p w14:paraId="32AFA7ED" w14:textId="4FAFEFCE" w:rsidR="00305A0A" w:rsidRPr="00D61F30" w:rsidRDefault="00305A0A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Paris Hilton</w:t>
      </w:r>
      <w:r w:rsidR="005F0772" w:rsidRPr="00D61F30">
        <w:rPr>
          <w:rFonts w:ascii="Times New Roman" w:hAnsi="Times New Roman" w:cs="Times New Roman"/>
          <w:b/>
          <w:sz w:val="24"/>
          <w:szCs w:val="24"/>
        </w:rPr>
        <w:t>:</w:t>
      </w:r>
      <w:r w:rsidRPr="00D61F30">
        <w:rPr>
          <w:rFonts w:ascii="Times New Roman" w:hAnsi="Times New Roman" w:cs="Times New Roman"/>
          <w:sz w:val="24"/>
          <w:szCs w:val="24"/>
        </w:rPr>
        <w:t xml:space="preserve"> Well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she is very much alive and well, so what is her connection? Billionaire Conrad Hilton was a self-made man and did not believe in inherited wealth. He left the bulk of his $1.5 billion fortune to charity</w:t>
      </w:r>
      <w:r w:rsidR="006D5B04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while his children barely featured. One of his sons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Barron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was given $500,000 and his only daughter Francesca (by his second marriage to </w:t>
      </w:r>
      <w:proofErr w:type="spellStart"/>
      <w:r w:rsidRPr="00D61F30">
        <w:rPr>
          <w:rFonts w:ascii="Times New Roman" w:hAnsi="Times New Roman" w:cs="Times New Roman"/>
          <w:sz w:val="24"/>
          <w:szCs w:val="24"/>
        </w:rPr>
        <w:t>Zsa</w:t>
      </w:r>
      <w:proofErr w:type="spellEnd"/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30">
        <w:rPr>
          <w:rFonts w:ascii="Times New Roman" w:hAnsi="Times New Roman" w:cs="Times New Roman"/>
          <w:sz w:val="24"/>
          <w:szCs w:val="24"/>
        </w:rPr>
        <w:t>Zsa</w:t>
      </w:r>
      <w:proofErr w:type="spellEnd"/>
      <w:r w:rsidRPr="00D61F30">
        <w:rPr>
          <w:rFonts w:ascii="Times New Roman" w:hAnsi="Times New Roman" w:cs="Times New Roman"/>
          <w:sz w:val="24"/>
          <w:szCs w:val="24"/>
        </w:rPr>
        <w:t xml:space="preserve"> Gabor) got even less. Originally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Francesca </w:t>
      </w:r>
      <w:r w:rsidR="000F444B" w:rsidRPr="00D61F30">
        <w:rPr>
          <w:rFonts w:ascii="Times New Roman" w:hAnsi="Times New Roman" w:cs="Times New Roman"/>
          <w:sz w:val="24"/>
          <w:szCs w:val="24"/>
        </w:rPr>
        <w:t>was supposed to have $65,000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0F444B" w:rsidRPr="00D61F30">
        <w:rPr>
          <w:rFonts w:ascii="Times New Roman" w:hAnsi="Times New Roman" w:cs="Times New Roman"/>
          <w:sz w:val="24"/>
          <w:szCs w:val="24"/>
        </w:rPr>
        <w:t xml:space="preserve"> but she made the mistake of contesting the will, triggering a clause 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that </w:t>
      </w:r>
      <w:r w:rsidR="000F444B" w:rsidRPr="00D61F30">
        <w:rPr>
          <w:rFonts w:ascii="Times New Roman" w:hAnsi="Times New Roman" w:cs="Times New Roman"/>
          <w:sz w:val="24"/>
          <w:szCs w:val="24"/>
        </w:rPr>
        <w:t>meant she ended up with only $1.</w:t>
      </w:r>
    </w:p>
    <w:p w14:paraId="17C9FB3A" w14:textId="3F19048F" w:rsidR="000F444B" w:rsidRPr="00D61F30" w:rsidRDefault="000F444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So how come his great </w:t>
      </w:r>
      <w:r w:rsidR="0034601C" w:rsidRPr="00D61F30">
        <w:rPr>
          <w:rFonts w:ascii="Times New Roman" w:hAnsi="Times New Roman" w:cs="Times New Roman"/>
          <w:sz w:val="24"/>
          <w:szCs w:val="24"/>
        </w:rPr>
        <w:t>granddaughter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Paris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is </w:t>
      </w:r>
      <w:r w:rsidRPr="00D61F30">
        <w:rPr>
          <w:rFonts w:ascii="Times New Roman" w:hAnsi="Times New Roman" w:cs="Times New Roman"/>
          <w:sz w:val="24"/>
          <w:szCs w:val="24"/>
        </w:rPr>
        <w:t>so wealthy? Largely thanks to her grandfather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Barron. Rather than dispute the legacy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he successfully argued that his family never intended that the 27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 percent </w:t>
      </w:r>
      <w:r w:rsidRPr="00D61F30">
        <w:rPr>
          <w:rFonts w:ascii="Times New Roman" w:hAnsi="Times New Roman" w:cs="Times New Roman"/>
          <w:sz w:val="24"/>
          <w:szCs w:val="24"/>
        </w:rPr>
        <w:t>holding in Hilton Corporation should pass outside of the family.</w:t>
      </w:r>
    </w:p>
    <w:p w14:paraId="3AB7A887" w14:textId="3DD0C59B" w:rsidR="000F444B" w:rsidRPr="00D61F30" w:rsidRDefault="000F444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So he and his family enjoy the fruits of good fortune. And Francesca? She is worth almost nothing. When Gabor’s daughter rang her mother saying she was on the verge of suicide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, </w:t>
      </w:r>
      <w:r w:rsidRPr="00D61F30">
        <w:rPr>
          <w:rFonts w:ascii="Times New Roman" w:hAnsi="Times New Roman" w:cs="Times New Roman"/>
          <w:sz w:val="24"/>
          <w:szCs w:val="24"/>
        </w:rPr>
        <w:t>Gabor told her to do her hair first.</w:t>
      </w:r>
    </w:p>
    <w:p w14:paraId="32C90F52" w14:textId="727C5DD9" w:rsidR="00F26C7D" w:rsidRPr="00D61F30" w:rsidRDefault="00F26C7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>So three very different stories with a common thread running through</w:t>
      </w:r>
      <w:r w:rsidR="006E26A2" w:rsidRPr="00D61F30">
        <w:rPr>
          <w:rFonts w:ascii="Times New Roman" w:hAnsi="Times New Roman" w:cs="Times New Roman"/>
          <w:sz w:val="24"/>
          <w:szCs w:val="24"/>
        </w:rPr>
        <w:t xml:space="preserve"> them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which is to set out our plans and make provision</w:t>
      </w:r>
      <w:r w:rsidR="005F0772" w:rsidRPr="00D61F30">
        <w:rPr>
          <w:rFonts w:ascii="Times New Roman" w:hAnsi="Times New Roman" w:cs="Times New Roman"/>
          <w:sz w:val="24"/>
          <w:szCs w:val="24"/>
        </w:rPr>
        <w:t>s</w:t>
      </w:r>
      <w:r w:rsidRPr="00D61F30">
        <w:rPr>
          <w:rFonts w:ascii="Times New Roman" w:hAnsi="Times New Roman" w:cs="Times New Roman"/>
          <w:sz w:val="24"/>
          <w:szCs w:val="24"/>
        </w:rPr>
        <w:t xml:space="preserve"> clearly for those who matter to us.</w:t>
      </w:r>
    </w:p>
    <w:p w14:paraId="665D932E" w14:textId="77777777" w:rsidR="000F444B" w:rsidRPr="00D61F30" w:rsidRDefault="000F444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I tell these stories during </w:t>
      </w:r>
      <w:r w:rsidR="00975971" w:rsidRPr="00D61F30">
        <w:rPr>
          <w:rFonts w:ascii="Times New Roman" w:hAnsi="Times New Roman" w:cs="Times New Roman"/>
          <w:sz w:val="24"/>
          <w:szCs w:val="24"/>
        </w:rPr>
        <w:t>my seminars to illustrate the importance of making sure we know our situation and how to protect ourselves.</w:t>
      </w:r>
    </w:p>
    <w:p w14:paraId="2EE4361C" w14:textId="282954C8" w:rsidR="00975971" w:rsidRPr="00D61F30" w:rsidRDefault="00975971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Also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in order to get the audience (of seminar</w:t>
      </w:r>
      <w:r w:rsidR="005F0772" w:rsidRPr="00D61F30">
        <w:rPr>
          <w:rFonts w:ascii="Times New Roman" w:hAnsi="Times New Roman" w:cs="Times New Roman"/>
          <w:sz w:val="24"/>
          <w:szCs w:val="24"/>
        </w:rPr>
        <w:t>s</w:t>
      </w:r>
      <w:r w:rsidRPr="00D61F30">
        <w:rPr>
          <w:rFonts w:ascii="Times New Roman" w:hAnsi="Times New Roman" w:cs="Times New Roman"/>
          <w:sz w:val="24"/>
          <w:szCs w:val="24"/>
        </w:rPr>
        <w:t>) to remember things through humorous happenings</w:t>
      </w:r>
      <w:r w:rsidR="006E26A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 </w:t>
      </w:r>
      <w:r w:rsidR="00F26C7D" w:rsidRPr="00D61F30">
        <w:rPr>
          <w:rFonts w:ascii="Times New Roman" w:hAnsi="Times New Roman" w:cs="Times New Roman"/>
          <w:sz w:val="24"/>
          <w:szCs w:val="24"/>
        </w:rPr>
        <w:t>explain a few more interesting anecdotes.</w:t>
      </w:r>
    </w:p>
    <w:p w14:paraId="0EAB8B6C" w14:textId="45DA1A06" w:rsidR="00F26C7D" w:rsidRPr="00D61F30" w:rsidRDefault="00975971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What does 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a Pringle packet </w:t>
      </w:r>
      <w:r w:rsidRPr="00D61F30">
        <w:rPr>
          <w:rFonts w:ascii="Times New Roman" w:hAnsi="Times New Roman" w:cs="Times New Roman"/>
          <w:sz w:val="24"/>
          <w:szCs w:val="24"/>
        </w:rPr>
        <w:t>have to do with life and estate planning?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AA3A12" w:rsidRPr="00D61F30">
        <w:rPr>
          <w:rFonts w:ascii="Times New Roman" w:hAnsi="Times New Roman" w:cs="Times New Roman"/>
          <w:sz w:val="24"/>
          <w:szCs w:val="24"/>
        </w:rPr>
        <w:t>Well, Frederic J</w:t>
      </w:r>
      <w:r w:rsidR="00DC69C3" w:rsidRPr="00D61F30">
        <w:rPr>
          <w:rFonts w:ascii="Times New Roman" w:hAnsi="Times New Roman" w:cs="Times New Roman"/>
          <w:sz w:val="24"/>
          <w:szCs w:val="24"/>
        </w:rPr>
        <w:t>.</w:t>
      </w:r>
      <w:r w:rsidR="00AA3A12" w:rsidRPr="00D6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A12" w:rsidRPr="00D61F30">
        <w:rPr>
          <w:rFonts w:ascii="Times New Roman" w:hAnsi="Times New Roman" w:cs="Times New Roman"/>
          <w:sz w:val="24"/>
          <w:szCs w:val="24"/>
        </w:rPr>
        <w:t>Baur</w:t>
      </w:r>
      <w:proofErr w:type="spellEnd"/>
      <w:r w:rsidR="00AA3A12" w:rsidRPr="00D61F30">
        <w:rPr>
          <w:rFonts w:ascii="Times New Roman" w:hAnsi="Times New Roman" w:cs="Times New Roman"/>
          <w:sz w:val="24"/>
          <w:szCs w:val="24"/>
        </w:rPr>
        <w:t>, who</w:t>
      </w:r>
      <w:r w:rsidR="00F26C7D" w:rsidRPr="00D61F30">
        <w:rPr>
          <w:rFonts w:ascii="Times New Roman" w:hAnsi="Times New Roman" w:cs="Times New Roman"/>
          <w:sz w:val="24"/>
          <w:szCs w:val="24"/>
        </w:rPr>
        <w:t xml:space="preserve"> not only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F26C7D" w:rsidRPr="00D61F30">
        <w:rPr>
          <w:rFonts w:ascii="Times New Roman" w:hAnsi="Times New Roman" w:cs="Times New Roman"/>
          <w:sz w:val="24"/>
          <w:szCs w:val="24"/>
        </w:rPr>
        <w:t>invented the Pringle snack but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F26C7D" w:rsidRPr="00D61F30">
        <w:rPr>
          <w:rFonts w:ascii="Times New Roman" w:hAnsi="Times New Roman" w:cs="Times New Roman"/>
          <w:sz w:val="24"/>
          <w:szCs w:val="24"/>
        </w:rPr>
        <w:t xml:space="preserve"> as importantly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F26C7D" w:rsidRPr="00D61F30">
        <w:rPr>
          <w:rFonts w:ascii="Times New Roman" w:hAnsi="Times New Roman" w:cs="Times New Roman"/>
          <w:sz w:val="24"/>
          <w:szCs w:val="24"/>
        </w:rPr>
        <w:t xml:space="preserve"> the protective container they are supplied in, </w:t>
      </w:r>
      <w:r w:rsidR="00AA3A12" w:rsidRPr="00D61F30">
        <w:rPr>
          <w:rFonts w:ascii="Times New Roman" w:hAnsi="Times New Roman" w:cs="Times New Roman"/>
          <w:sz w:val="24"/>
          <w:szCs w:val="24"/>
        </w:rPr>
        <w:t>was so proud of his invention that when he died at the age of 89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="00AA3A12" w:rsidRPr="00D61F30">
        <w:rPr>
          <w:rFonts w:ascii="Times New Roman" w:hAnsi="Times New Roman" w:cs="Times New Roman"/>
          <w:sz w:val="24"/>
          <w:szCs w:val="24"/>
        </w:rPr>
        <w:t xml:space="preserve"> he wanted his ashes placed in the Pringle can. </w:t>
      </w:r>
    </w:p>
    <w:p w14:paraId="66105C2A" w14:textId="5B2543A0" w:rsidR="00AA3A12" w:rsidRPr="00D61F30" w:rsidRDefault="00AA3A12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So </w:t>
      </w:r>
      <w:r w:rsidR="005F0772" w:rsidRPr="00D61F30">
        <w:rPr>
          <w:rFonts w:ascii="Times New Roman" w:hAnsi="Times New Roman" w:cs="Times New Roman"/>
          <w:sz w:val="24"/>
          <w:szCs w:val="24"/>
        </w:rPr>
        <w:t xml:space="preserve">the </w:t>
      </w:r>
      <w:r w:rsidRPr="00D61F30">
        <w:rPr>
          <w:rFonts w:ascii="Times New Roman" w:hAnsi="Times New Roman" w:cs="Times New Roman"/>
          <w:sz w:val="24"/>
          <w:szCs w:val="24"/>
        </w:rPr>
        <w:t>next time you have a Pringle pack</w:t>
      </w:r>
      <w:r w:rsidR="00F26C7D" w:rsidRPr="00D61F30">
        <w:rPr>
          <w:rFonts w:ascii="Times New Roman" w:hAnsi="Times New Roman" w:cs="Times New Roman"/>
          <w:sz w:val="24"/>
          <w:szCs w:val="24"/>
        </w:rPr>
        <w:t>, think of what is or could be inside</w:t>
      </w:r>
      <w:r w:rsidR="006E26A2" w:rsidRPr="00D61F30">
        <w:rPr>
          <w:rFonts w:ascii="Times New Roman" w:hAnsi="Times New Roman" w:cs="Times New Roman"/>
          <w:sz w:val="24"/>
          <w:szCs w:val="24"/>
        </w:rPr>
        <w:t>,</w:t>
      </w:r>
      <w:r w:rsidR="00F26C7D" w:rsidRPr="00D61F30">
        <w:rPr>
          <w:rFonts w:ascii="Times New Roman" w:hAnsi="Times New Roman" w:cs="Times New Roman"/>
          <w:sz w:val="24"/>
          <w:szCs w:val="24"/>
        </w:rPr>
        <w:t xml:space="preserve"> and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it will prompt you to thi</w:t>
      </w:r>
      <w:r w:rsidR="00E17F31" w:rsidRPr="00D61F30">
        <w:rPr>
          <w:rFonts w:ascii="Times New Roman" w:hAnsi="Times New Roman" w:cs="Times New Roman"/>
          <w:sz w:val="24"/>
          <w:szCs w:val="24"/>
        </w:rPr>
        <w:t xml:space="preserve">nk </w:t>
      </w:r>
      <w:r w:rsidR="005F0772" w:rsidRPr="00D61F30">
        <w:rPr>
          <w:rFonts w:ascii="Times New Roman" w:hAnsi="Times New Roman" w:cs="Times New Roman"/>
          <w:i/>
          <w:sz w:val="24"/>
          <w:szCs w:val="24"/>
        </w:rPr>
        <w:t>w</w:t>
      </w:r>
      <w:r w:rsidR="00E17F31" w:rsidRPr="00D61F30">
        <w:rPr>
          <w:rFonts w:ascii="Times New Roman" w:hAnsi="Times New Roman" w:cs="Times New Roman"/>
          <w:i/>
          <w:sz w:val="24"/>
          <w:szCs w:val="24"/>
        </w:rPr>
        <w:t>ill</w:t>
      </w:r>
      <w:r w:rsidR="00E17F31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1CAC9E5D" w14:textId="3BC94B8D" w:rsidR="00E17F31" w:rsidRPr="00D61F30" w:rsidRDefault="00E17F31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There is another story of a lady who loved her cat so much that she left her entire estate to the cat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including her house. On the day of the funeral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 cat was sunning himself in the garden and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sadly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 hearse ran over him and killed him. That is so awful</w:t>
      </w:r>
      <w:r w:rsidR="005F077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who inherited then?</w:t>
      </w:r>
    </w:p>
    <w:p w14:paraId="254406DD" w14:textId="0154B81C" w:rsidR="00E17F31" w:rsidRPr="00D61F30" w:rsidRDefault="00E17F31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Then there is the man who wrote in his will</w:t>
      </w:r>
      <w:r w:rsidR="006E26A2" w:rsidRPr="00D61F30">
        <w:rPr>
          <w:rFonts w:ascii="Times New Roman" w:hAnsi="Times New Roman" w:cs="Times New Roman"/>
          <w:sz w:val="24"/>
          <w:szCs w:val="24"/>
        </w:rPr>
        <w:t>:</w:t>
      </w:r>
      <w:r w:rsidRPr="00D61F30">
        <w:rPr>
          <w:rFonts w:ascii="Times New Roman" w:hAnsi="Times New Roman" w:cs="Times New Roman"/>
          <w:sz w:val="24"/>
          <w:szCs w:val="24"/>
        </w:rPr>
        <w:t xml:space="preserve"> “To my first wife</w:t>
      </w:r>
      <w:r w:rsidR="006E26A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whom I always promised to mention in my will</w:t>
      </w:r>
      <w:r w:rsidR="006E26A2" w:rsidRPr="00D61F30">
        <w:rPr>
          <w:rFonts w:ascii="Times New Roman" w:hAnsi="Times New Roman" w:cs="Times New Roman"/>
          <w:sz w:val="24"/>
          <w:szCs w:val="24"/>
        </w:rPr>
        <w:t>.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6E26A2" w:rsidRPr="00D61F30">
        <w:rPr>
          <w:rFonts w:ascii="Times New Roman" w:hAnsi="Times New Roman" w:cs="Times New Roman"/>
          <w:sz w:val="24"/>
          <w:szCs w:val="24"/>
        </w:rPr>
        <w:t>‘</w:t>
      </w:r>
      <w:r w:rsidRPr="00D61F30">
        <w:rPr>
          <w:rFonts w:ascii="Times New Roman" w:hAnsi="Times New Roman" w:cs="Times New Roman"/>
          <w:sz w:val="24"/>
          <w:szCs w:val="24"/>
        </w:rPr>
        <w:t>Hello</w:t>
      </w:r>
      <w:r w:rsidR="00B92FD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Sue</w:t>
      </w:r>
      <w:r w:rsidR="005F0772" w:rsidRPr="00D61F30">
        <w:rPr>
          <w:rFonts w:ascii="Times New Roman" w:hAnsi="Times New Roman" w:cs="Times New Roman"/>
          <w:sz w:val="24"/>
          <w:szCs w:val="24"/>
        </w:rPr>
        <w:t>.</w:t>
      </w:r>
      <w:r w:rsidR="006E26A2" w:rsidRPr="00D61F30">
        <w:rPr>
          <w:rFonts w:ascii="Times New Roman" w:hAnsi="Times New Roman" w:cs="Times New Roman"/>
          <w:sz w:val="24"/>
          <w:szCs w:val="24"/>
        </w:rPr>
        <w:t>’</w:t>
      </w:r>
      <w:r w:rsidRPr="00D61F30">
        <w:rPr>
          <w:rFonts w:ascii="Times New Roman" w:hAnsi="Times New Roman" w:cs="Times New Roman"/>
          <w:sz w:val="24"/>
          <w:szCs w:val="24"/>
        </w:rPr>
        <w:t>”</w:t>
      </w:r>
    </w:p>
    <w:p w14:paraId="3DC82527" w14:textId="2117169D" w:rsidR="00E17F31" w:rsidRPr="00D61F30" w:rsidRDefault="00E17F31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These are all amusing examples of pointing out the importance of planning.</w:t>
      </w:r>
    </w:p>
    <w:p w14:paraId="42460CFA" w14:textId="2A27BD59" w:rsidR="00E17F31" w:rsidRPr="00D61F30" w:rsidRDefault="00E96AE8" w:rsidP="0034256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1F30">
        <w:rPr>
          <w:rFonts w:ascii="Times New Roman" w:hAnsi="Times New Roman" w:cs="Times New Roman"/>
          <w:sz w:val="24"/>
          <w:szCs w:val="24"/>
        </w:rPr>
        <w:t>We can return to this subject of what to say later on</w:t>
      </w:r>
      <w:r w:rsidR="006E26A2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let’s continue with another important question</w:t>
      </w:r>
      <w:r w:rsidR="005F0772" w:rsidRPr="00D61F30">
        <w:rPr>
          <w:rFonts w:ascii="Times New Roman" w:hAnsi="Times New Roman" w:cs="Times New Roman"/>
          <w:sz w:val="24"/>
          <w:szCs w:val="24"/>
        </w:rPr>
        <w:t>:</w:t>
      </w:r>
      <w:r w:rsidRPr="00D61F30">
        <w:rPr>
          <w:rFonts w:ascii="Times New Roman" w:hAnsi="Times New Roman" w:cs="Times New Roman"/>
          <w:sz w:val="24"/>
          <w:szCs w:val="24"/>
        </w:rPr>
        <w:t xml:space="preserve"> H</w:t>
      </w:r>
      <w:r w:rsidR="00E17F31" w:rsidRPr="00D61F30">
        <w:rPr>
          <w:rFonts w:ascii="Times New Roman" w:hAnsi="Times New Roman" w:cs="Times New Roman"/>
          <w:sz w:val="24"/>
          <w:szCs w:val="24"/>
        </w:rPr>
        <w:t>ow do we</w:t>
      </w:r>
      <w:r w:rsidRPr="00D61F30">
        <w:rPr>
          <w:rFonts w:ascii="Times New Roman" w:hAnsi="Times New Roman" w:cs="Times New Roman"/>
          <w:sz w:val="24"/>
          <w:szCs w:val="24"/>
        </w:rPr>
        <w:t xml:space="preserve"> get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E17F31" w:rsidRPr="00D61F30">
        <w:rPr>
          <w:rFonts w:ascii="Times New Roman" w:hAnsi="Times New Roman" w:cs="Times New Roman"/>
          <w:sz w:val="24"/>
          <w:szCs w:val="24"/>
        </w:rPr>
        <w:t>start</w:t>
      </w:r>
      <w:r w:rsidRPr="00D61F30">
        <w:rPr>
          <w:rFonts w:ascii="Times New Roman" w:hAnsi="Times New Roman" w:cs="Times New Roman"/>
          <w:sz w:val="24"/>
          <w:szCs w:val="24"/>
        </w:rPr>
        <w:t>ed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E17F31" w:rsidRPr="00D61F30">
        <w:rPr>
          <w:rFonts w:ascii="Times New Roman" w:hAnsi="Times New Roman" w:cs="Times New Roman"/>
          <w:sz w:val="24"/>
          <w:szCs w:val="24"/>
        </w:rPr>
        <w:t>in the first place?</w:t>
      </w:r>
    </w:p>
    <w:p w14:paraId="15E75F07" w14:textId="700CB020" w:rsidR="00E96AE8" w:rsidRPr="00D61F30" w:rsidRDefault="00E96AE8" w:rsidP="00D61F30">
      <w:pPr>
        <w:pStyle w:val="Heading3"/>
      </w:pPr>
      <w:r w:rsidRPr="00D61F30">
        <w:t>W</w:t>
      </w:r>
      <w:r w:rsidR="006E26A2" w:rsidRPr="00D61F30">
        <w:t>ho</w:t>
      </w:r>
      <w:r w:rsidR="004F0D4D" w:rsidRPr="00D61F30">
        <w:t>m</w:t>
      </w:r>
      <w:r w:rsidR="006E26A2" w:rsidRPr="00D61F30">
        <w:t xml:space="preserve"> to </w:t>
      </w:r>
      <w:r w:rsidRPr="00D61F30">
        <w:t>T</w:t>
      </w:r>
      <w:r w:rsidR="006E26A2" w:rsidRPr="00D61F30">
        <w:t>arget</w:t>
      </w:r>
      <w:r w:rsidRPr="00D61F30">
        <w:t>?</w:t>
      </w:r>
    </w:p>
    <w:p w14:paraId="68355AD8" w14:textId="11BC2DD2" w:rsidR="00E96AE8" w:rsidRPr="00D61F30" w:rsidRDefault="00EE5739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s this subject is </w:t>
      </w:r>
      <w:r w:rsidRPr="00D61F30">
        <w:rPr>
          <w:rFonts w:ascii="Times New Roman" w:hAnsi="Times New Roman" w:cs="Times New Roman"/>
          <w:sz w:val="24"/>
          <w:szCs w:val="24"/>
        </w:rPr>
        <w:t>f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inancial </w:t>
      </w:r>
      <w:r w:rsidRPr="00D61F30">
        <w:rPr>
          <w:rFonts w:ascii="Times New Roman" w:hAnsi="Times New Roman" w:cs="Times New Roman"/>
          <w:sz w:val="24"/>
          <w:szCs w:val="24"/>
        </w:rPr>
        <w:t>c</w:t>
      </w:r>
      <w:r w:rsidR="00E96AE8" w:rsidRPr="00D61F30">
        <w:rPr>
          <w:rFonts w:ascii="Times New Roman" w:hAnsi="Times New Roman" w:cs="Times New Roman"/>
          <w:sz w:val="24"/>
          <w:szCs w:val="24"/>
        </w:rPr>
        <w:t>oaching for women</w:t>
      </w:r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 I am involved in </w:t>
      </w:r>
      <w:r w:rsidRPr="00D61F30">
        <w:rPr>
          <w:rFonts w:ascii="Times New Roman" w:hAnsi="Times New Roman" w:cs="Times New Roman"/>
          <w:sz w:val="24"/>
          <w:szCs w:val="24"/>
        </w:rPr>
        <w:t>w</w:t>
      </w:r>
      <w:r w:rsidR="00E96AE8" w:rsidRPr="00D61F30">
        <w:rPr>
          <w:rFonts w:ascii="Times New Roman" w:hAnsi="Times New Roman" w:cs="Times New Roman"/>
          <w:sz w:val="24"/>
          <w:szCs w:val="24"/>
        </w:rPr>
        <w:t>omen’s groups. So many organi</w:t>
      </w:r>
      <w:r w:rsidRPr="00D61F30">
        <w:rPr>
          <w:rFonts w:ascii="Times New Roman" w:hAnsi="Times New Roman" w:cs="Times New Roman"/>
          <w:sz w:val="24"/>
          <w:szCs w:val="24"/>
        </w:rPr>
        <w:t>z</w:t>
      </w:r>
      <w:r w:rsidR="00E96AE8" w:rsidRPr="00D61F30">
        <w:rPr>
          <w:rFonts w:ascii="Times New Roman" w:hAnsi="Times New Roman" w:cs="Times New Roman"/>
          <w:sz w:val="24"/>
          <w:szCs w:val="24"/>
        </w:rPr>
        <w:t>ations are looking for speakers when they are working out the program for the year. So find the organi</w:t>
      </w:r>
      <w:r w:rsidRPr="00D61F30">
        <w:rPr>
          <w:rFonts w:ascii="Times New Roman" w:hAnsi="Times New Roman" w:cs="Times New Roman"/>
          <w:sz w:val="24"/>
          <w:szCs w:val="24"/>
        </w:rPr>
        <w:t>z</w:t>
      </w:r>
      <w:r w:rsidR="00E96AE8" w:rsidRPr="00D61F30">
        <w:rPr>
          <w:rFonts w:ascii="Times New Roman" w:hAnsi="Times New Roman" w:cs="Times New Roman"/>
          <w:sz w:val="24"/>
          <w:szCs w:val="24"/>
        </w:rPr>
        <w:t>ation, who decides on the program</w:t>
      </w:r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 and offer your services. I have worked with WI groups</w:t>
      </w:r>
      <w:r w:rsidRPr="00D61F30">
        <w:rPr>
          <w:rFonts w:ascii="Times New Roman" w:hAnsi="Times New Roman" w:cs="Times New Roman"/>
          <w:sz w:val="24"/>
          <w:szCs w:val="24"/>
        </w:rPr>
        <w:t>—w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omen professors at the </w:t>
      </w:r>
      <w:r w:rsidRPr="00D61F30">
        <w:rPr>
          <w:rFonts w:ascii="Times New Roman" w:hAnsi="Times New Roman" w:cs="Times New Roman"/>
          <w:sz w:val="24"/>
          <w:szCs w:val="24"/>
        </w:rPr>
        <w:t>u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niversity and an </w:t>
      </w:r>
      <w:r w:rsidRPr="00D61F30">
        <w:rPr>
          <w:rFonts w:ascii="Times New Roman" w:hAnsi="Times New Roman" w:cs="Times New Roman"/>
          <w:sz w:val="24"/>
          <w:szCs w:val="24"/>
        </w:rPr>
        <w:t>o</w:t>
      </w:r>
      <w:r w:rsidR="00E96AE8" w:rsidRPr="00D61F30">
        <w:rPr>
          <w:rFonts w:ascii="Times New Roman" w:hAnsi="Times New Roman" w:cs="Times New Roman"/>
          <w:sz w:val="24"/>
          <w:szCs w:val="24"/>
        </w:rPr>
        <w:t>rgani</w:t>
      </w:r>
      <w:r w:rsidRPr="00D61F30">
        <w:rPr>
          <w:rFonts w:ascii="Times New Roman" w:hAnsi="Times New Roman" w:cs="Times New Roman"/>
          <w:sz w:val="24"/>
          <w:szCs w:val="24"/>
        </w:rPr>
        <w:t>z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ation in Wales called </w:t>
      </w:r>
      <w:proofErr w:type="spellStart"/>
      <w:r w:rsidR="00E96AE8" w:rsidRPr="00D61F30">
        <w:rPr>
          <w:rFonts w:ascii="Times New Roman" w:hAnsi="Times New Roman" w:cs="Times New Roman"/>
          <w:sz w:val="24"/>
          <w:szCs w:val="24"/>
        </w:rPr>
        <w:t>Chwarae</w:t>
      </w:r>
      <w:proofErr w:type="spellEnd"/>
      <w:r w:rsidR="00E96AE8" w:rsidRPr="00D6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AE8" w:rsidRPr="00D61F30">
        <w:rPr>
          <w:rFonts w:ascii="Times New Roman" w:hAnsi="Times New Roman" w:cs="Times New Roman"/>
          <w:sz w:val="24"/>
          <w:szCs w:val="24"/>
        </w:rPr>
        <w:t>Teg</w:t>
      </w:r>
      <w:proofErr w:type="spellEnd"/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E96AE8" w:rsidRPr="00D61F30">
        <w:rPr>
          <w:rFonts w:ascii="Times New Roman" w:hAnsi="Times New Roman" w:cs="Times New Roman"/>
          <w:sz w:val="24"/>
          <w:szCs w:val="24"/>
        </w:rPr>
        <w:t xml:space="preserve"> whic</w:t>
      </w:r>
      <w:r w:rsidR="00561D11" w:rsidRPr="00D61F30">
        <w:rPr>
          <w:rFonts w:ascii="Times New Roman" w:hAnsi="Times New Roman" w:cs="Times New Roman"/>
          <w:sz w:val="24"/>
          <w:szCs w:val="24"/>
        </w:rPr>
        <w:t xml:space="preserve">h means </w:t>
      </w:r>
      <w:r w:rsidRPr="00D61F30">
        <w:rPr>
          <w:rFonts w:ascii="Times New Roman" w:hAnsi="Times New Roman" w:cs="Times New Roman"/>
          <w:sz w:val="24"/>
          <w:szCs w:val="24"/>
        </w:rPr>
        <w:t>“f</w:t>
      </w:r>
      <w:r w:rsidR="00561D11" w:rsidRPr="00D61F30">
        <w:rPr>
          <w:rFonts w:ascii="Times New Roman" w:hAnsi="Times New Roman" w:cs="Times New Roman"/>
          <w:sz w:val="24"/>
          <w:szCs w:val="24"/>
        </w:rPr>
        <w:t xml:space="preserve">air </w:t>
      </w:r>
      <w:r w:rsidRPr="00D61F30">
        <w:rPr>
          <w:rFonts w:ascii="Times New Roman" w:hAnsi="Times New Roman" w:cs="Times New Roman"/>
          <w:sz w:val="24"/>
          <w:szCs w:val="24"/>
        </w:rPr>
        <w:t>p</w:t>
      </w:r>
      <w:r w:rsidR="00561D11" w:rsidRPr="00D61F30">
        <w:rPr>
          <w:rFonts w:ascii="Times New Roman" w:hAnsi="Times New Roman" w:cs="Times New Roman"/>
          <w:sz w:val="24"/>
          <w:szCs w:val="24"/>
        </w:rPr>
        <w:t>lay</w:t>
      </w:r>
      <w:r w:rsidRPr="00D61F30">
        <w:rPr>
          <w:rFonts w:ascii="Times New Roman" w:hAnsi="Times New Roman" w:cs="Times New Roman"/>
          <w:sz w:val="24"/>
          <w:szCs w:val="24"/>
        </w:rPr>
        <w:t>”</w:t>
      </w:r>
      <w:r w:rsidR="00561D11" w:rsidRPr="00D61F30">
        <w:rPr>
          <w:rFonts w:ascii="Times New Roman" w:hAnsi="Times New Roman" w:cs="Times New Roman"/>
          <w:sz w:val="24"/>
          <w:szCs w:val="24"/>
        </w:rPr>
        <w:t xml:space="preserve"> in Welsh. It offers courses on women in the workplace.</w:t>
      </w:r>
    </w:p>
    <w:p w14:paraId="61EAFF5C" w14:textId="7B36831D" w:rsidR="00561D11" w:rsidRPr="00D61F30" w:rsidRDefault="006E26A2" w:rsidP="00D61F30">
      <w:pPr>
        <w:pStyle w:val="Heading3"/>
      </w:pPr>
      <w:r w:rsidRPr="00D61F30">
        <w:lastRenderedPageBreak/>
        <w:t>Costs</w:t>
      </w:r>
    </w:p>
    <w:p w14:paraId="0F536609" w14:textId="2F097868" w:rsidR="00561D11" w:rsidRPr="00D61F30" w:rsidRDefault="00561D11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 aim ideally, especially if we are starting out on this</w:t>
      </w:r>
      <w:r w:rsidR="00EE573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is to keep costs to a minimum but hav</w:t>
      </w:r>
      <w:r w:rsidR="00EE5739" w:rsidRPr="00D61F30">
        <w:rPr>
          <w:rFonts w:ascii="Times New Roman" w:hAnsi="Times New Roman" w:cs="Times New Roman"/>
          <w:sz w:val="24"/>
          <w:szCs w:val="24"/>
        </w:rPr>
        <w:t>e</w:t>
      </w:r>
      <w:r w:rsidRPr="00D61F30">
        <w:rPr>
          <w:rFonts w:ascii="Times New Roman" w:hAnsi="Times New Roman" w:cs="Times New Roman"/>
          <w:sz w:val="24"/>
          <w:szCs w:val="24"/>
        </w:rPr>
        <w:t xml:space="preserve"> maximum effect. By associating with the organi</w:t>
      </w:r>
      <w:r w:rsidR="00EE5739" w:rsidRPr="00D61F30">
        <w:rPr>
          <w:rFonts w:ascii="Times New Roman" w:hAnsi="Times New Roman" w:cs="Times New Roman"/>
          <w:sz w:val="24"/>
          <w:szCs w:val="24"/>
        </w:rPr>
        <w:t>z</w:t>
      </w:r>
      <w:r w:rsidRPr="00D61F30">
        <w:rPr>
          <w:rFonts w:ascii="Times New Roman" w:hAnsi="Times New Roman" w:cs="Times New Roman"/>
          <w:sz w:val="24"/>
          <w:szCs w:val="24"/>
        </w:rPr>
        <w:t>ations mentioned</w:t>
      </w:r>
      <w:r w:rsidR="00EE573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we can fit into their program. This way the </w:t>
      </w:r>
      <w:r w:rsidR="00EE5739" w:rsidRPr="00D61F30">
        <w:rPr>
          <w:rFonts w:ascii="Times New Roman" w:hAnsi="Times New Roman" w:cs="Times New Roman"/>
          <w:sz w:val="24"/>
          <w:szCs w:val="24"/>
        </w:rPr>
        <w:t>venue</w:t>
      </w:r>
      <w:r w:rsidRPr="00D61F30">
        <w:rPr>
          <w:rFonts w:ascii="Times New Roman" w:hAnsi="Times New Roman" w:cs="Times New Roman"/>
          <w:sz w:val="24"/>
          <w:szCs w:val="24"/>
        </w:rPr>
        <w:t xml:space="preserve">, the </w:t>
      </w:r>
      <w:r w:rsidR="00EE5739" w:rsidRPr="00D61F30">
        <w:rPr>
          <w:rFonts w:ascii="Times New Roman" w:hAnsi="Times New Roman" w:cs="Times New Roman"/>
          <w:sz w:val="24"/>
          <w:szCs w:val="24"/>
        </w:rPr>
        <w:t>refreshments, and the administration</w:t>
      </w:r>
      <w:r w:rsidRPr="00D61F30">
        <w:rPr>
          <w:rFonts w:ascii="Times New Roman" w:hAnsi="Times New Roman" w:cs="Times New Roman"/>
          <w:sz w:val="24"/>
          <w:szCs w:val="24"/>
        </w:rPr>
        <w:t xml:space="preserve"> are all done at no cost to ourselves.</w:t>
      </w:r>
    </w:p>
    <w:p w14:paraId="0D7E132E" w14:textId="0B7B0648" w:rsidR="00DD32F9" w:rsidRPr="00D61F30" w:rsidRDefault="00DD32F9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It is always good to have someon</w:t>
      </w:r>
      <w:r w:rsidR="00561D11" w:rsidRPr="00D61F30">
        <w:rPr>
          <w:rFonts w:ascii="Times New Roman" w:hAnsi="Times New Roman" w:cs="Times New Roman"/>
          <w:sz w:val="24"/>
          <w:szCs w:val="24"/>
        </w:rPr>
        <w:t>e endorse us</w:t>
      </w:r>
      <w:r w:rsidRPr="00D61F30">
        <w:rPr>
          <w:rFonts w:ascii="Times New Roman" w:hAnsi="Times New Roman" w:cs="Times New Roman"/>
          <w:sz w:val="24"/>
          <w:szCs w:val="24"/>
        </w:rPr>
        <w:t xml:space="preserve"> as opposed to </w:t>
      </w:r>
      <w:r w:rsidR="0034601C" w:rsidRPr="00D61F30">
        <w:rPr>
          <w:rFonts w:ascii="Times New Roman" w:hAnsi="Times New Roman" w:cs="Times New Roman"/>
          <w:sz w:val="24"/>
          <w:szCs w:val="24"/>
        </w:rPr>
        <w:t>self-promotion</w:t>
      </w:r>
      <w:r w:rsidRPr="00D61F30">
        <w:rPr>
          <w:rFonts w:ascii="Times New Roman" w:hAnsi="Times New Roman" w:cs="Times New Roman"/>
          <w:sz w:val="24"/>
          <w:szCs w:val="24"/>
        </w:rPr>
        <w:t>.</w:t>
      </w:r>
      <w:r w:rsidR="00561D11" w:rsidRPr="00D61F30">
        <w:rPr>
          <w:rFonts w:ascii="Times New Roman" w:hAnsi="Times New Roman" w:cs="Times New Roman"/>
          <w:sz w:val="24"/>
          <w:szCs w:val="24"/>
        </w:rPr>
        <w:t xml:space="preserve"> So if we can piggyback on someone else’s organi</w:t>
      </w:r>
      <w:r w:rsidR="00EE5739" w:rsidRPr="00D61F30">
        <w:rPr>
          <w:rFonts w:ascii="Times New Roman" w:hAnsi="Times New Roman" w:cs="Times New Roman"/>
          <w:sz w:val="24"/>
          <w:szCs w:val="24"/>
        </w:rPr>
        <w:t>za</w:t>
      </w:r>
      <w:r w:rsidR="00561D11" w:rsidRPr="00D61F30">
        <w:rPr>
          <w:rFonts w:ascii="Times New Roman" w:hAnsi="Times New Roman" w:cs="Times New Roman"/>
          <w:sz w:val="24"/>
          <w:szCs w:val="24"/>
        </w:rPr>
        <w:t>tion</w:t>
      </w:r>
      <w:r w:rsidR="00EE5739" w:rsidRPr="00D61F30">
        <w:rPr>
          <w:rFonts w:ascii="Times New Roman" w:hAnsi="Times New Roman" w:cs="Times New Roman"/>
          <w:sz w:val="24"/>
          <w:szCs w:val="24"/>
        </w:rPr>
        <w:t>,</w:t>
      </w:r>
      <w:r w:rsidR="00561D11" w:rsidRPr="00D61F30">
        <w:rPr>
          <w:rFonts w:ascii="Times New Roman" w:hAnsi="Times New Roman" w:cs="Times New Roman"/>
          <w:sz w:val="24"/>
          <w:szCs w:val="24"/>
        </w:rPr>
        <w:t xml:space="preserve"> it is a win</w:t>
      </w:r>
      <w:r w:rsidR="00EE5739" w:rsidRPr="00D61F30">
        <w:rPr>
          <w:rFonts w:ascii="Times New Roman" w:hAnsi="Times New Roman" w:cs="Times New Roman"/>
          <w:sz w:val="24"/>
          <w:szCs w:val="24"/>
        </w:rPr>
        <w:t>-</w:t>
      </w:r>
      <w:r w:rsidR="00561D11" w:rsidRPr="00D61F30">
        <w:rPr>
          <w:rFonts w:ascii="Times New Roman" w:hAnsi="Times New Roman" w:cs="Times New Roman"/>
          <w:sz w:val="24"/>
          <w:szCs w:val="24"/>
        </w:rPr>
        <w:t>win situation for all</w:t>
      </w:r>
      <w:r w:rsidR="00EE5739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38B2901F" w14:textId="7F2E8099" w:rsidR="00DD32F9" w:rsidRPr="00D61F30" w:rsidRDefault="00561D11" w:rsidP="00D61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In fact,</w:t>
      </w:r>
      <w:r w:rsidR="00DD32F9" w:rsidRPr="00D61F30">
        <w:rPr>
          <w:rFonts w:ascii="Times New Roman" w:hAnsi="Times New Roman" w:cs="Times New Roman"/>
          <w:sz w:val="24"/>
          <w:szCs w:val="24"/>
        </w:rPr>
        <w:t xml:space="preserve"> it can be good to do a collaboration with another group. For example</w:t>
      </w:r>
      <w:r w:rsidR="00EE5739" w:rsidRPr="00D61F30">
        <w:rPr>
          <w:rFonts w:ascii="Times New Roman" w:hAnsi="Times New Roman" w:cs="Times New Roman"/>
          <w:sz w:val="24"/>
          <w:szCs w:val="24"/>
        </w:rPr>
        <w:t>,</w:t>
      </w:r>
      <w:r w:rsidR="00DD32F9" w:rsidRPr="00D61F30">
        <w:rPr>
          <w:rFonts w:ascii="Times New Roman" w:hAnsi="Times New Roman" w:cs="Times New Roman"/>
          <w:sz w:val="24"/>
          <w:szCs w:val="24"/>
        </w:rPr>
        <w:t xml:space="preserve"> we did a seminar in conjunction with two former police officers (whom I had met at a dinner) on </w:t>
      </w:r>
      <w:r w:rsidR="0034601C" w:rsidRPr="00D61F30">
        <w:rPr>
          <w:rFonts w:ascii="Times New Roman" w:hAnsi="Times New Roman" w:cs="Times New Roman"/>
          <w:sz w:val="24"/>
          <w:szCs w:val="24"/>
        </w:rPr>
        <w:t>self-defen</w:t>
      </w:r>
      <w:r w:rsidR="006E26A2" w:rsidRPr="00D61F30">
        <w:rPr>
          <w:rFonts w:ascii="Times New Roman" w:hAnsi="Times New Roman" w:cs="Times New Roman"/>
          <w:sz w:val="24"/>
          <w:szCs w:val="24"/>
        </w:rPr>
        <w:t>s</w:t>
      </w:r>
      <w:r w:rsidR="0034601C" w:rsidRPr="00D61F30">
        <w:rPr>
          <w:rFonts w:ascii="Times New Roman" w:hAnsi="Times New Roman" w:cs="Times New Roman"/>
          <w:sz w:val="24"/>
          <w:szCs w:val="24"/>
        </w:rPr>
        <w:t>e</w:t>
      </w:r>
      <w:r w:rsidR="00DD32F9" w:rsidRPr="00D61F30">
        <w:rPr>
          <w:rFonts w:ascii="Times New Roman" w:hAnsi="Times New Roman" w:cs="Times New Roman"/>
          <w:sz w:val="24"/>
          <w:szCs w:val="24"/>
        </w:rPr>
        <w:t xml:space="preserve"> and </w:t>
      </w:r>
      <w:r w:rsidR="0034601C" w:rsidRPr="00D61F30">
        <w:rPr>
          <w:rFonts w:ascii="Times New Roman" w:hAnsi="Times New Roman" w:cs="Times New Roman"/>
          <w:sz w:val="24"/>
          <w:szCs w:val="24"/>
        </w:rPr>
        <w:t>self-preservation</w:t>
      </w:r>
      <w:r w:rsidR="00DD32F9" w:rsidRPr="00D61F30">
        <w:rPr>
          <w:rFonts w:ascii="Times New Roman" w:hAnsi="Times New Roman" w:cs="Times New Roman"/>
          <w:sz w:val="24"/>
          <w:szCs w:val="24"/>
        </w:rPr>
        <w:t>.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DD32F9" w:rsidRPr="00D61F30">
        <w:rPr>
          <w:rFonts w:ascii="Times New Roman" w:hAnsi="Times New Roman" w:cs="Times New Roman"/>
          <w:sz w:val="24"/>
          <w:szCs w:val="24"/>
        </w:rPr>
        <w:t>I</w:t>
      </w:r>
      <w:r w:rsidR="006E26A2" w:rsidRPr="00D61F30">
        <w:rPr>
          <w:rFonts w:ascii="Times New Roman" w:hAnsi="Times New Roman" w:cs="Times New Roman"/>
          <w:sz w:val="24"/>
          <w:szCs w:val="24"/>
        </w:rPr>
        <w:t>t was i</w:t>
      </w:r>
      <w:r w:rsidR="00DD32F9" w:rsidRPr="00D61F30">
        <w:rPr>
          <w:rFonts w:ascii="Times New Roman" w:hAnsi="Times New Roman" w:cs="Times New Roman"/>
          <w:sz w:val="24"/>
          <w:szCs w:val="24"/>
        </w:rPr>
        <w:t>nspir</w:t>
      </w:r>
      <w:r w:rsidR="00F97CBB" w:rsidRPr="00D61F30">
        <w:rPr>
          <w:rFonts w:ascii="Times New Roman" w:hAnsi="Times New Roman" w:cs="Times New Roman"/>
          <w:sz w:val="24"/>
          <w:szCs w:val="24"/>
        </w:rPr>
        <w:t xml:space="preserve">ation </w:t>
      </w:r>
      <w:r w:rsidR="006E26A2" w:rsidRPr="00D61F30">
        <w:rPr>
          <w:rFonts w:ascii="Times New Roman" w:hAnsi="Times New Roman" w:cs="Times New Roman"/>
          <w:sz w:val="24"/>
          <w:szCs w:val="24"/>
        </w:rPr>
        <w:t>w</w:t>
      </w:r>
      <w:r w:rsidR="00F97CBB" w:rsidRPr="00D61F30">
        <w:rPr>
          <w:rFonts w:ascii="Times New Roman" w:hAnsi="Times New Roman" w:cs="Times New Roman"/>
          <w:sz w:val="24"/>
          <w:szCs w:val="24"/>
        </w:rPr>
        <w:t xml:space="preserve">ealth </w:t>
      </w:r>
      <w:r w:rsidR="006E26A2" w:rsidRPr="00D61F30">
        <w:rPr>
          <w:rFonts w:ascii="Times New Roman" w:hAnsi="Times New Roman" w:cs="Times New Roman"/>
          <w:sz w:val="24"/>
          <w:szCs w:val="24"/>
        </w:rPr>
        <w:t>m</w:t>
      </w:r>
      <w:r w:rsidR="00F97CBB" w:rsidRPr="00D61F30">
        <w:rPr>
          <w:rFonts w:ascii="Times New Roman" w:hAnsi="Times New Roman" w:cs="Times New Roman"/>
          <w:sz w:val="24"/>
          <w:szCs w:val="24"/>
        </w:rPr>
        <w:t>anagement in coll</w:t>
      </w:r>
      <w:r w:rsidR="00DD32F9" w:rsidRPr="00D61F30">
        <w:rPr>
          <w:rFonts w:ascii="Times New Roman" w:hAnsi="Times New Roman" w:cs="Times New Roman"/>
          <w:sz w:val="24"/>
          <w:szCs w:val="24"/>
        </w:rPr>
        <w:t xml:space="preserve">aboration with </w:t>
      </w:r>
      <w:r w:rsidR="006E26A2" w:rsidRPr="00D61F30">
        <w:rPr>
          <w:rFonts w:ascii="Times New Roman" w:hAnsi="Times New Roman" w:cs="Times New Roman"/>
          <w:sz w:val="24"/>
          <w:szCs w:val="24"/>
        </w:rPr>
        <w:t>c</w:t>
      </w:r>
      <w:r w:rsidR="00DD32F9" w:rsidRPr="00D61F30">
        <w:rPr>
          <w:rFonts w:ascii="Times New Roman" w:hAnsi="Times New Roman" w:cs="Times New Roman"/>
          <w:sz w:val="24"/>
          <w:szCs w:val="24"/>
        </w:rPr>
        <w:t xml:space="preserve">onflict </w:t>
      </w:r>
      <w:r w:rsidR="006E26A2" w:rsidRPr="00D61F30">
        <w:rPr>
          <w:rFonts w:ascii="Times New Roman" w:hAnsi="Times New Roman" w:cs="Times New Roman"/>
          <w:sz w:val="24"/>
          <w:szCs w:val="24"/>
        </w:rPr>
        <w:t>s</w:t>
      </w:r>
      <w:r w:rsidR="0034601C" w:rsidRPr="00D61F30">
        <w:rPr>
          <w:rFonts w:ascii="Times New Roman" w:hAnsi="Times New Roman" w:cs="Times New Roman"/>
          <w:sz w:val="24"/>
          <w:szCs w:val="24"/>
        </w:rPr>
        <w:t>olutions</w:t>
      </w:r>
      <w:r w:rsidR="00DD32F9" w:rsidRPr="00D61F30">
        <w:rPr>
          <w:rFonts w:ascii="Times New Roman" w:hAnsi="Times New Roman" w:cs="Times New Roman"/>
          <w:sz w:val="24"/>
          <w:szCs w:val="24"/>
        </w:rPr>
        <w:t xml:space="preserve">. </w:t>
      </w:r>
      <w:r w:rsidR="004F7715" w:rsidRPr="00D61F30">
        <w:rPr>
          <w:rFonts w:ascii="Times New Roman" w:hAnsi="Times New Roman" w:cs="Times New Roman"/>
          <w:sz w:val="24"/>
          <w:szCs w:val="24"/>
        </w:rPr>
        <w:t>It’s c</w:t>
      </w:r>
      <w:r w:rsidR="00DD32F9" w:rsidRPr="00D61F30">
        <w:rPr>
          <w:rFonts w:ascii="Times New Roman" w:hAnsi="Times New Roman" w:cs="Times New Roman"/>
          <w:sz w:val="24"/>
          <w:szCs w:val="24"/>
        </w:rPr>
        <w:t xml:space="preserve">alled </w:t>
      </w:r>
      <w:r w:rsidR="00EE5739" w:rsidRPr="00D61F30">
        <w:rPr>
          <w:rFonts w:ascii="Times New Roman" w:hAnsi="Times New Roman" w:cs="Times New Roman"/>
          <w:sz w:val="24"/>
          <w:szCs w:val="24"/>
        </w:rPr>
        <w:t>Safe and Sound—The Full Package.</w:t>
      </w:r>
    </w:p>
    <w:p w14:paraId="354FC8E2" w14:textId="360866BE" w:rsidR="00DD32F9" w:rsidRPr="00D61F30" w:rsidRDefault="00DD32F9" w:rsidP="00D61F3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Want to learn how to protect yourself financially and at the same time protect your personal safety and well</w:t>
      </w:r>
      <w:r w:rsidR="00EE5739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being?</w:t>
      </w:r>
    </w:p>
    <w:p w14:paraId="50DA54DA" w14:textId="77777777" w:rsidR="00DD32F9" w:rsidRPr="00D61F30" w:rsidRDefault="00DD32F9" w:rsidP="00D61F3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Want to plan for your future, yet live safely and confidently today?</w:t>
      </w:r>
    </w:p>
    <w:p w14:paraId="62F6055C" w14:textId="7B5A55EB" w:rsidR="00DD32F9" w:rsidRPr="00D61F30" w:rsidRDefault="00DD32F9" w:rsidP="00D61F3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Want to learn some basic </w:t>
      </w:r>
      <w:r w:rsidR="0034601C" w:rsidRPr="00D61F30">
        <w:rPr>
          <w:rFonts w:ascii="Times New Roman" w:hAnsi="Times New Roman" w:cs="Times New Roman"/>
          <w:sz w:val="24"/>
          <w:szCs w:val="24"/>
        </w:rPr>
        <w:t>self-defen</w:t>
      </w:r>
      <w:r w:rsidR="004F7715" w:rsidRPr="00D61F30">
        <w:rPr>
          <w:rFonts w:ascii="Times New Roman" w:hAnsi="Times New Roman" w:cs="Times New Roman"/>
          <w:sz w:val="24"/>
          <w:szCs w:val="24"/>
        </w:rPr>
        <w:t>s</w:t>
      </w:r>
      <w:r w:rsidR="0034601C" w:rsidRPr="00D61F30">
        <w:rPr>
          <w:rFonts w:ascii="Times New Roman" w:hAnsi="Times New Roman" w:cs="Times New Roman"/>
          <w:sz w:val="24"/>
          <w:szCs w:val="24"/>
        </w:rPr>
        <w:t>e</w:t>
      </w:r>
      <w:r w:rsidRPr="00D61F30">
        <w:rPr>
          <w:rFonts w:ascii="Times New Roman" w:hAnsi="Times New Roman" w:cs="Times New Roman"/>
          <w:sz w:val="24"/>
          <w:szCs w:val="24"/>
        </w:rPr>
        <w:t xml:space="preserve"> skills?</w:t>
      </w:r>
    </w:p>
    <w:p w14:paraId="13389648" w14:textId="539F22D6" w:rsidR="00F97CBB" w:rsidRPr="00D61F30" w:rsidRDefault="00F97CBB" w:rsidP="00D61F3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Want to relate to specific financial and safety issues facing women?</w:t>
      </w:r>
    </w:p>
    <w:p w14:paraId="38DA16D7" w14:textId="4E7618EE" w:rsidR="00F97CBB" w:rsidRPr="00D61F30" w:rsidRDefault="00F97CB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The whole aim of the seminars </w:t>
      </w:r>
      <w:r w:rsidR="00EE5739" w:rsidRPr="00D61F30">
        <w:rPr>
          <w:rFonts w:ascii="Times New Roman" w:hAnsi="Times New Roman" w:cs="Times New Roman"/>
          <w:sz w:val="24"/>
          <w:szCs w:val="24"/>
        </w:rPr>
        <w:t xml:space="preserve">is </w:t>
      </w:r>
      <w:r w:rsidRPr="00D61F30">
        <w:rPr>
          <w:rFonts w:ascii="Times New Roman" w:hAnsi="Times New Roman" w:cs="Times New Roman"/>
          <w:sz w:val="24"/>
          <w:szCs w:val="24"/>
        </w:rPr>
        <w:t>to be informative in a non</w:t>
      </w:r>
      <w:r w:rsidR="00FF03AE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 xml:space="preserve">jargoned, memorable, humorous way but </w:t>
      </w:r>
      <w:r w:rsidR="00EE5739" w:rsidRPr="00D61F30">
        <w:rPr>
          <w:rFonts w:ascii="Times New Roman" w:hAnsi="Times New Roman" w:cs="Times New Roman"/>
          <w:sz w:val="24"/>
          <w:szCs w:val="24"/>
        </w:rPr>
        <w:t xml:space="preserve">still </w:t>
      </w:r>
      <w:r w:rsidRPr="00D61F30">
        <w:rPr>
          <w:rFonts w:ascii="Times New Roman" w:hAnsi="Times New Roman" w:cs="Times New Roman"/>
          <w:sz w:val="24"/>
          <w:szCs w:val="24"/>
        </w:rPr>
        <w:t>leav</w:t>
      </w:r>
      <w:r w:rsidR="00EE5739" w:rsidRPr="00D61F30">
        <w:rPr>
          <w:rFonts w:ascii="Times New Roman" w:hAnsi="Times New Roman" w:cs="Times New Roman"/>
          <w:sz w:val="24"/>
          <w:szCs w:val="24"/>
        </w:rPr>
        <w:t>e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 attendees wanting to know more. What hits a chord with them</w:t>
      </w:r>
      <w:r w:rsidR="007310FF" w:rsidRPr="00D61F30">
        <w:rPr>
          <w:rFonts w:ascii="Times New Roman" w:hAnsi="Times New Roman" w:cs="Times New Roman"/>
          <w:sz w:val="24"/>
          <w:szCs w:val="24"/>
        </w:rPr>
        <w:t xml:space="preserve"> will help</w:t>
      </w:r>
      <w:r w:rsidR="004F7715" w:rsidRPr="00D61F30">
        <w:rPr>
          <w:rFonts w:ascii="Times New Roman" w:hAnsi="Times New Roman" w:cs="Times New Roman"/>
          <w:sz w:val="24"/>
          <w:szCs w:val="24"/>
        </w:rPr>
        <w:t xml:space="preserve"> the</w:t>
      </w:r>
      <w:r w:rsidR="007310FF" w:rsidRPr="00D61F30">
        <w:rPr>
          <w:rFonts w:ascii="Times New Roman" w:hAnsi="Times New Roman" w:cs="Times New Roman"/>
          <w:sz w:val="24"/>
          <w:szCs w:val="24"/>
        </w:rPr>
        <w:t>m</w:t>
      </w:r>
      <w:r w:rsidRPr="00D61F30">
        <w:rPr>
          <w:rFonts w:ascii="Times New Roman" w:hAnsi="Times New Roman" w:cs="Times New Roman"/>
          <w:sz w:val="24"/>
          <w:szCs w:val="24"/>
        </w:rPr>
        <w:t xml:space="preserve"> remember us for being different. Even if it is when the</w:t>
      </w:r>
      <w:r w:rsidR="00EE5739" w:rsidRPr="00D61F30">
        <w:rPr>
          <w:rFonts w:ascii="Times New Roman" w:hAnsi="Times New Roman" w:cs="Times New Roman"/>
          <w:sz w:val="24"/>
          <w:szCs w:val="24"/>
        </w:rPr>
        <w:t>y</w:t>
      </w:r>
      <w:r w:rsidRPr="00D61F30">
        <w:rPr>
          <w:rFonts w:ascii="Times New Roman" w:hAnsi="Times New Roman" w:cs="Times New Roman"/>
          <w:sz w:val="24"/>
          <w:szCs w:val="24"/>
        </w:rPr>
        <w:t xml:space="preserve"> see a box of Pringles that prompts financial advice!</w:t>
      </w:r>
    </w:p>
    <w:p w14:paraId="3B52FFCB" w14:textId="7ACF68B1" w:rsidR="00F97CBB" w:rsidRPr="00D61F30" w:rsidRDefault="00F97CBB" w:rsidP="00B66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What groups do you know that you can combine with</w:t>
      </w:r>
      <w:r w:rsidR="00B6696E" w:rsidRPr="00D61F30">
        <w:rPr>
          <w:rFonts w:ascii="Times New Roman" w:hAnsi="Times New Roman" w:cs="Times New Roman"/>
          <w:sz w:val="24"/>
          <w:szCs w:val="24"/>
        </w:rPr>
        <w:t>?</w:t>
      </w:r>
      <w:r w:rsidRPr="00D61F30">
        <w:rPr>
          <w:rFonts w:ascii="Times New Roman" w:hAnsi="Times New Roman" w:cs="Times New Roman"/>
          <w:sz w:val="24"/>
          <w:szCs w:val="24"/>
        </w:rPr>
        <w:t xml:space="preserve"> How </w:t>
      </w:r>
      <w:r w:rsidR="00B6696E" w:rsidRPr="00D61F30">
        <w:rPr>
          <w:rFonts w:ascii="Times New Roman" w:hAnsi="Times New Roman" w:cs="Times New Roman"/>
          <w:sz w:val="24"/>
          <w:szCs w:val="24"/>
        </w:rPr>
        <w:t xml:space="preserve">can </w:t>
      </w:r>
      <w:r w:rsidR="006E26A2" w:rsidRPr="00D61F30">
        <w:rPr>
          <w:rFonts w:ascii="Times New Roman" w:hAnsi="Times New Roman" w:cs="Times New Roman"/>
          <w:sz w:val="24"/>
          <w:szCs w:val="24"/>
        </w:rPr>
        <w:t xml:space="preserve">you </w:t>
      </w:r>
      <w:r w:rsidRPr="00D61F30">
        <w:rPr>
          <w:rFonts w:ascii="Times New Roman" w:hAnsi="Times New Roman" w:cs="Times New Roman"/>
          <w:sz w:val="24"/>
          <w:szCs w:val="24"/>
        </w:rPr>
        <w:t>make the connection</w:t>
      </w:r>
      <w:r w:rsidR="00B6696E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what is the most diverse connection to be remembered</w:t>
      </w:r>
      <w:r w:rsidR="00B6696E" w:rsidRPr="00D61F30">
        <w:rPr>
          <w:rFonts w:ascii="Times New Roman" w:hAnsi="Times New Roman" w:cs="Times New Roman"/>
          <w:sz w:val="24"/>
          <w:szCs w:val="24"/>
        </w:rPr>
        <w:t>?</w:t>
      </w:r>
    </w:p>
    <w:p w14:paraId="7FB4E91C" w14:textId="6DDD8272" w:rsidR="00561D11" w:rsidRPr="00D61F30" w:rsidRDefault="00561D11" w:rsidP="00D61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As well as the thought</w:t>
      </w:r>
      <w:r w:rsidR="00B6696E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provoking stories above</w:t>
      </w:r>
      <w:r w:rsidR="00B6696E" w:rsidRPr="00D61F30">
        <w:rPr>
          <w:rFonts w:ascii="Times New Roman" w:hAnsi="Times New Roman" w:cs="Times New Roman"/>
          <w:sz w:val="24"/>
          <w:szCs w:val="24"/>
        </w:rPr>
        <w:t>,</w:t>
      </w:r>
      <w:r w:rsidR="00DC0E29">
        <w:rPr>
          <w:rFonts w:ascii="Times New Roman" w:hAnsi="Times New Roman" w:cs="Times New Roman"/>
          <w:sz w:val="24"/>
          <w:szCs w:val="24"/>
        </w:rPr>
        <w:t xml:space="preserve"> what other topics could</w:t>
      </w:r>
      <w:r w:rsidRPr="00D61F30">
        <w:rPr>
          <w:rFonts w:ascii="Times New Roman" w:hAnsi="Times New Roman" w:cs="Times New Roman"/>
          <w:sz w:val="24"/>
          <w:szCs w:val="24"/>
        </w:rPr>
        <w:t xml:space="preserve"> we</w:t>
      </w:r>
      <w:r w:rsidR="00B6696E" w:rsidRPr="00D61F30">
        <w:rPr>
          <w:rFonts w:ascii="Times New Roman" w:hAnsi="Times New Roman" w:cs="Times New Roman"/>
          <w:sz w:val="24"/>
          <w:szCs w:val="24"/>
        </w:rPr>
        <w:t xml:space="preserve"> or</w:t>
      </w:r>
      <w:r w:rsidRPr="00D61F30">
        <w:rPr>
          <w:rFonts w:ascii="Times New Roman" w:hAnsi="Times New Roman" w:cs="Times New Roman"/>
          <w:sz w:val="24"/>
          <w:szCs w:val="24"/>
        </w:rPr>
        <w:t xml:space="preserve"> should we include in our Financial Coaching for Women</w:t>
      </w:r>
      <w:r w:rsidR="00B6696E" w:rsidRPr="00D61F30">
        <w:rPr>
          <w:rFonts w:ascii="Times New Roman" w:hAnsi="Times New Roman" w:cs="Times New Roman"/>
          <w:sz w:val="24"/>
          <w:szCs w:val="24"/>
        </w:rPr>
        <w:t xml:space="preserve"> seminar</w:t>
      </w:r>
      <w:r w:rsidRPr="00D61F30">
        <w:rPr>
          <w:rFonts w:ascii="Times New Roman" w:hAnsi="Times New Roman" w:cs="Times New Roman"/>
          <w:sz w:val="24"/>
          <w:szCs w:val="24"/>
        </w:rPr>
        <w:t>? Here are some examples</w:t>
      </w:r>
      <w:r w:rsidR="008A4198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265A6E6C" w14:textId="513BDEE6" w:rsidR="00B6696E" w:rsidRPr="00D61F30" w:rsidRDefault="004E6B7C" w:rsidP="00D61F3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Protection and illness</w:t>
      </w:r>
    </w:p>
    <w:p w14:paraId="3577B8C4" w14:textId="00E302C9" w:rsidR="00B6696E" w:rsidRPr="00D61F30" w:rsidRDefault="004E6B7C" w:rsidP="00D61F3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Estate planning</w:t>
      </w:r>
    </w:p>
    <w:p w14:paraId="2F905953" w14:textId="1FEE9BB5" w:rsidR="00B6696E" w:rsidRPr="00D61F30" w:rsidRDefault="004E6B7C" w:rsidP="00D61F3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Retirement</w:t>
      </w:r>
    </w:p>
    <w:p w14:paraId="5612F46F" w14:textId="1FD83B8F" w:rsidR="00B6696E" w:rsidRPr="00D61F30" w:rsidRDefault="004E6B7C" w:rsidP="00D61F3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Rights</w:t>
      </w:r>
    </w:p>
    <w:p w14:paraId="44AB1E8A" w14:textId="4571A2E5" w:rsidR="00B6696E" w:rsidRPr="00D61F30" w:rsidRDefault="004E6B7C" w:rsidP="00D61F3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Living together</w:t>
      </w:r>
    </w:p>
    <w:p w14:paraId="5E340E20" w14:textId="33830764" w:rsidR="00B6696E" w:rsidRPr="00D61F30" w:rsidRDefault="004E6B7C" w:rsidP="00D61F3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Next of kin</w:t>
      </w:r>
    </w:p>
    <w:p w14:paraId="5A5FE65C" w14:textId="24B4E464" w:rsidR="004E6B7C" w:rsidRPr="00D61F30" w:rsidRDefault="004E6B7C" w:rsidP="00D61F3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Guardian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4F7715" w:rsidRPr="00D61F30">
        <w:rPr>
          <w:rFonts w:ascii="Times New Roman" w:hAnsi="Times New Roman" w:cs="Times New Roman"/>
          <w:sz w:val="24"/>
          <w:szCs w:val="24"/>
        </w:rPr>
        <w:t>d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ivorce </w:t>
      </w:r>
      <w:r w:rsidR="004F7715" w:rsidRPr="00D61F30">
        <w:rPr>
          <w:rFonts w:ascii="Times New Roman" w:hAnsi="Times New Roman" w:cs="Times New Roman"/>
          <w:sz w:val="24"/>
          <w:szCs w:val="24"/>
        </w:rPr>
        <w:t>c</w:t>
      </w:r>
      <w:r w:rsidR="009E6737" w:rsidRPr="00D61F30">
        <w:rPr>
          <w:rFonts w:ascii="Times New Roman" w:hAnsi="Times New Roman" w:cs="Times New Roman"/>
          <w:sz w:val="24"/>
          <w:szCs w:val="24"/>
        </w:rPr>
        <w:t>hildren</w:t>
      </w:r>
    </w:p>
    <w:p w14:paraId="2C1535C2" w14:textId="4AAAA020" w:rsidR="00231EDB" w:rsidRPr="00D61F30" w:rsidRDefault="0091014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 xml:space="preserve">Again, the best way to get the message across is not to talk about products but concepts. </w:t>
      </w:r>
      <w:r w:rsidR="00231EDB" w:rsidRPr="00D61F30">
        <w:rPr>
          <w:rFonts w:ascii="Times New Roman" w:hAnsi="Times New Roman" w:cs="Times New Roman"/>
          <w:sz w:val="24"/>
          <w:szCs w:val="24"/>
        </w:rPr>
        <w:t>We are all storytellers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="00231EDB" w:rsidRPr="00D61F30">
        <w:rPr>
          <w:rFonts w:ascii="Times New Roman" w:hAnsi="Times New Roman" w:cs="Times New Roman"/>
          <w:sz w:val="24"/>
          <w:szCs w:val="24"/>
        </w:rPr>
        <w:t xml:space="preserve"> and stories are more memorable and have </w:t>
      </w:r>
      <w:r w:rsidR="00BE1910" w:rsidRPr="00D61F30">
        <w:rPr>
          <w:rFonts w:ascii="Times New Roman" w:hAnsi="Times New Roman" w:cs="Times New Roman"/>
          <w:sz w:val="24"/>
          <w:szCs w:val="24"/>
        </w:rPr>
        <w:t>far more impact.</w:t>
      </w:r>
    </w:p>
    <w:p w14:paraId="452F5613" w14:textId="2ACFCD5C" w:rsidR="00231EDB" w:rsidRPr="00D61F30" w:rsidRDefault="00231ED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Meet Abby.</w:t>
      </w:r>
      <w:r w:rsidR="004F7715" w:rsidRPr="00D61F30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4F7715" w:rsidRPr="00D61F30">
        <w:rPr>
          <w:rFonts w:ascii="Times New Roman" w:hAnsi="Times New Roman" w:cs="Times New Roman"/>
          <w:sz w:val="24"/>
          <w:szCs w:val="24"/>
        </w:rPr>
        <w:t>visual</w:t>
      </w:r>
      <w:proofErr w:type="gramEnd"/>
      <w:r w:rsidR="004F7715" w:rsidRPr="00D61F30">
        <w:rPr>
          <w:rFonts w:ascii="Times New Roman" w:hAnsi="Times New Roman" w:cs="Times New Roman"/>
          <w:sz w:val="24"/>
          <w:szCs w:val="24"/>
        </w:rPr>
        <w:t xml:space="preserve">] </w:t>
      </w:r>
      <w:r w:rsidRPr="00D61F30">
        <w:rPr>
          <w:rFonts w:ascii="Times New Roman" w:hAnsi="Times New Roman" w:cs="Times New Roman"/>
          <w:sz w:val="24"/>
          <w:szCs w:val="24"/>
        </w:rPr>
        <w:t>When Dave collapsed in front of her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she thought that was the wors</w:t>
      </w:r>
      <w:r w:rsidR="008A4198" w:rsidRPr="00D61F30">
        <w:rPr>
          <w:rFonts w:ascii="Times New Roman" w:hAnsi="Times New Roman" w:cs="Times New Roman"/>
          <w:sz w:val="24"/>
          <w:szCs w:val="24"/>
        </w:rPr>
        <w:t>t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thing that could happen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she </w:t>
      </w:r>
      <w:r w:rsidRPr="00D61F30">
        <w:rPr>
          <w:rFonts w:ascii="Times New Roman" w:hAnsi="Times New Roman" w:cs="Times New Roman"/>
          <w:sz w:val="24"/>
          <w:szCs w:val="24"/>
        </w:rPr>
        <w:t>was wrong. She ended up with nowhere to live.</w:t>
      </w:r>
    </w:p>
    <w:p w14:paraId="4405F58A" w14:textId="01060D5B" w:rsidR="00231EDB" w:rsidRPr="00D61F30" w:rsidRDefault="008F6A86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She e</w:t>
      </w:r>
      <w:r w:rsidR="00231EDB" w:rsidRPr="00D61F30">
        <w:rPr>
          <w:rFonts w:ascii="Times New Roman" w:hAnsi="Times New Roman" w:cs="Times New Roman"/>
          <w:sz w:val="24"/>
          <w:szCs w:val="24"/>
        </w:rPr>
        <w:t xml:space="preserve">xplained </w:t>
      </w:r>
      <w:r w:rsidR="006E26A2" w:rsidRPr="00D61F30">
        <w:rPr>
          <w:rFonts w:ascii="Times New Roman" w:hAnsi="Times New Roman" w:cs="Times New Roman"/>
          <w:sz w:val="24"/>
          <w:szCs w:val="24"/>
        </w:rPr>
        <w:t xml:space="preserve">that </w:t>
      </w:r>
      <w:r w:rsidR="00231EDB" w:rsidRPr="00D61F30">
        <w:rPr>
          <w:rFonts w:ascii="Times New Roman" w:hAnsi="Times New Roman" w:cs="Times New Roman"/>
          <w:sz w:val="24"/>
          <w:szCs w:val="24"/>
        </w:rPr>
        <w:t>they met through work. She loved his smile</w:t>
      </w:r>
      <w:r w:rsidRPr="00D61F30">
        <w:rPr>
          <w:rFonts w:ascii="Times New Roman" w:hAnsi="Times New Roman" w:cs="Times New Roman"/>
          <w:sz w:val="24"/>
          <w:szCs w:val="24"/>
        </w:rPr>
        <w:t>. His wife had died</w:t>
      </w:r>
      <w:r w:rsidR="00BE1910" w:rsidRPr="00D61F30">
        <w:rPr>
          <w:rFonts w:ascii="Times New Roman" w:hAnsi="Times New Roman" w:cs="Times New Roman"/>
          <w:sz w:val="24"/>
          <w:szCs w:val="24"/>
        </w:rPr>
        <w:t xml:space="preserve"> some time ago</w:t>
      </w:r>
      <w:r w:rsidRPr="00D61F30">
        <w:rPr>
          <w:rFonts w:ascii="Times New Roman" w:hAnsi="Times New Roman" w:cs="Times New Roman"/>
          <w:sz w:val="24"/>
          <w:szCs w:val="24"/>
        </w:rPr>
        <w:t xml:space="preserve"> of cancer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he had two grown</w:t>
      </w:r>
      <w:r w:rsidR="008A4198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up daughters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Sarah and Natalie.</w:t>
      </w:r>
    </w:p>
    <w:p w14:paraId="33A980CE" w14:textId="0FF0AD16" w:rsidR="008F6A86" w:rsidRPr="00D61F30" w:rsidRDefault="00BE1910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Abby and Dave eventually </w:t>
      </w:r>
      <w:r w:rsidR="008F6A86" w:rsidRPr="00D61F30">
        <w:rPr>
          <w:rFonts w:ascii="Times New Roman" w:hAnsi="Times New Roman" w:cs="Times New Roman"/>
          <w:sz w:val="24"/>
          <w:szCs w:val="24"/>
        </w:rPr>
        <w:t>moved in together and had two children of their own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="008F6A86" w:rsidRPr="00D61F30">
        <w:rPr>
          <w:rFonts w:ascii="Times New Roman" w:hAnsi="Times New Roman" w:cs="Times New Roman"/>
          <w:sz w:val="24"/>
          <w:szCs w:val="24"/>
        </w:rPr>
        <w:t xml:space="preserve"> Jon and Danny. Then one evening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="008F6A86" w:rsidRPr="00D61F30">
        <w:rPr>
          <w:rFonts w:ascii="Times New Roman" w:hAnsi="Times New Roman" w:cs="Times New Roman"/>
          <w:sz w:val="24"/>
          <w:szCs w:val="24"/>
        </w:rPr>
        <w:t xml:space="preserve"> Dave collapsed and died.</w:t>
      </w:r>
    </w:p>
    <w:p w14:paraId="08BF383B" w14:textId="6BA4ADAC" w:rsidR="008F6A86" w:rsidRPr="00D61F30" w:rsidRDefault="008F6A86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Of course Abby stopped working when the children were born. They talked about making protection plans and making wills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life was always too busy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they </w:t>
      </w:r>
      <w:r w:rsidRPr="00D61F30">
        <w:rPr>
          <w:rFonts w:ascii="Times New Roman" w:hAnsi="Times New Roman" w:cs="Times New Roman"/>
          <w:sz w:val="24"/>
          <w:szCs w:val="24"/>
        </w:rPr>
        <w:t xml:space="preserve">never got </w:t>
      </w:r>
      <w:r w:rsidR="006E26A2" w:rsidRPr="00D61F30">
        <w:rPr>
          <w:rFonts w:ascii="Times New Roman" w:hAnsi="Times New Roman" w:cs="Times New Roman"/>
          <w:sz w:val="24"/>
          <w:szCs w:val="24"/>
        </w:rPr>
        <w:t>a</w:t>
      </w:r>
      <w:r w:rsidRPr="00D61F30">
        <w:rPr>
          <w:rFonts w:ascii="Times New Roman" w:hAnsi="Times New Roman" w:cs="Times New Roman"/>
          <w:sz w:val="24"/>
          <w:szCs w:val="24"/>
        </w:rPr>
        <w:t>round to it.</w:t>
      </w:r>
    </w:p>
    <w:p w14:paraId="2ADCD74C" w14:textId="603B01BF" w:rsidR="008F6A86" w:rsidRPr="00D61F30" w:rsidRDefault="008F6A86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Because they were not married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he had not made a will, everything was left to the four children. Abby had </w:t>
      </w:r>
      <w:r w:rsidR="008A4198" w:rsidRPr="00D61F30">
        <w:rPr>
          <w:rFonts w:ascii="Times New Roman" w:hAnsi="Times New Roman" w:cs="Times New Roman"/>
          <w:sz w:val="24"/>
          <w:szCs w:val="24"/>
        </w:rPr>
        <w:t>nothing</w:t>
      </w:r>
      <w:r w:rsidRPr="00D61F30">
        <w:rPr>
          <w:rFonts w:ascii="Times New Roman" w:hAnsi="Times New Roman" w:cs="Times New Roman"/>
          <w:sz w:val="24"/>
          <w:szCs w:val="24"/>
        </w:rPr>
        <w:t>.</w:t>
      </w:r>
    </w:p>
    <w:p w14:paraId="753C4A5C" w14:textId="3840B82E" w:rsidR="008F6A86" w:rsidRPr="00D61F30" w:rsidRDefault="00A83A44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Abby now had no </w:t>
      </w:r>
      <w:r w:rsidR="008F6A86" w:rsidRPr="00D61F30">
        <w:rPr>
          <w:rFonts w:ascii="Times New Roman" w:hAnsi="Times New Roman" w:cs="Times New Roman"/>
          <w:sz w:val="24"/>
          <w:szCs w:val="24"/>
        </w:rPr>
        <w:t>money, nowhere to live</w:t>
      </w:r>
      <w:r w:rsidR="00FF03AE" w:rsidRPr="00D61F30">
        <w:rPr>
          <w:rFonts w:ascii="Times New Roman" w:hAnsi="Times New Roman" w:cs="Times New Roman"/>
          <w:sz w:val="24"/>
          <w:szCs w:val="24"/>
        </w:rPr>
        <w:t>,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8F6A86" w:rsidRPr="00D61F30">
        <w:rPr>
          <w:rFonts w:ascii="Times New Roman" w:hAnsi="Times New Roman" w:cs="Times New Roman"/>
          <w:sz w:val="24"/>
          <w:szCs w:val="24"/>
        </w:rPr>
        <w:t>and</w:t>
      </w:r>
      <w:r w:rsidR="006E26A2" w:rsidRPr="00D61F30">
        <w:rPr>
          <w:rFonts w:ascii="Times New Roman" w:hAnsi="Times New Roman" w:cs="Times New Roman"/>
          <w:sz w:val="24"/>
          <w:szCs w:val="24"/>
        </w:rPr>
        <w:t>,</w:t>
      </w:r>
      <w:r w:rsidR="008F6A86" w:rsidRPr="00D61F30">
        <w:rPr>
          <w:rFonts w:ascii="Times New Roman" w:hAnsi="Times New Roman" w:cs="Times New Roman"/>
          <w:sz w:val="24"/>
          <w:szCs w:val="24"/>
        </w:rPr>
        <w:t xml:space="preserve"> as administrators of the estate, even Sarah and Natalie</w:t>
      </w:r>
      <w:r w:rsidR="008A4198" w:rsidRPr="00D61F30">
        <w:rPr>
          <w:rFonts w:ascii="Times New Roman" w:hAnsi="Times New Roman" w:cs="Times New Roman"/>
          <w:sz w:val="24"/>
          <w:szCs w:val="24"/>
        </w:rPr>
        <w:t>—</w:t>
      </w:r>
      <w:r w:rsidR="00BE1910" w:rsidRPr="00D61F30">
        <w:rPr>
          <w:rFonts w:ascii="Times New Roman" w:hAnsi="Times New Roman" w:cs="Times New Roman"/>
          <w:sz w:val="24"/>
          <w:szCs w:val="24"/>
        </w:rPr>
        <w:t>Dave’s grown</w:t>
      </w:r>
      <w:r w:rsidR="008A4198" w:rsidRPr="00D61F30">
        <w:rPr>
          <w:rFonts w:ascii="Times New Roman" w:hAnsi="Times New Roman" w:cs="Times New Roman"/>
          <w:sz w:val="24"/>
          <w:szCs w:val="24"/>
        </w:rPr>
        <w:t>-</w:t>
      </w:r>
      <w:r w:rsidR="00BE1910" w:rsidRPr="00D61F30">
        <w:rPr>
          <w:rFonts w:ascii="Times New Roman" w:hAnsi="Times New Roman" w:cs="Times New Roman"/>
          <w:sz w:val="24"/>
          <w:szCs w:val="24"/>
        </w:rPr>
        <w:t>up daughters</w:t>
      </w:r>
      <w:r w:rsidR="008A4198" w:rsidRPr="00D61F30">
        <w:rPr>
          <w:rFonts w:ascii="Times New Roman" w:hAnsi="Times New Roman" w:cs="Times New Roman"/>
          <w:sz w:val="24"/>
          <w:szCs w:val="24"/>
        </w:rPr>
        <w:t>—</w:t>
      </w:r>
      <w:r w:rsidR="00BE1910" w:rsidRPr="00D61F30">
        <w:rPr>
          <w:rFonts w:ascii="Times New Roman" w:hAnsi="Times New Roman" w:cs="Times New Roman"/>
          <w:sz w:val="24"/>
          <w:szCs w:val="24"/>
        </w:rPr>
        <w:t>had control over Abbey’s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8F6A86" w:rsidRPr="00D61F30">
        <w:rPr>
          <w:rFonts w:ascii="Times New Roman" w:hAnsi="Times New Roman" w:cs="Times New Roman"/>
          <w:sz w:val="24"/>
          <w:szCs w:val="24"/>
        </w:rPr>
        <w:t>boys.</w:t>
      </w:r>
    </w:p>
    <w:p w14:paraId="24FD9DC4" w14:textId="1AABD977" w:rsidR="008F6A86" w:rsidRPr="00D61F30" w:rsidRDefault="008F6A86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Could things get worse? One day</w:t>
      </w:r>
      <w:r w:rsidR="00BE1910" w:rsidRPr="00D61F30">
        <w:rPr>
          <w:rFonts w:ascii="Times New Roman" w:hAnsi="Times New Roman" w:cs="Times New Roman"/>
          <w:sz w:val="24"/>
          <w:szCs w:val="24"/>
        </w:rPr>
        <w:t>, not long after Dave died,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Abby had a note from her step</w:t>
      </w:r>
      <w:r w:rsidR="008A4198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 xml:space="preserve">daughters. They had taken all 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of </w:t>
      </w:r>
      <w:r w:rsidRPr="00D61F30">
        <w:rPr>
          <w:rFonts w:ascii="Times New Roman" w:hAnsi="Times New Roman" w:cs="Times New Roman"/>
          <w:sz w:val="24"/>
          <w:szCs w:val="24"/>
        </w:rPr>
        <w:t>Dave’s photos</w:t>
      </w:r>
      <w:r w:rsidR="00BE1910" w:rsidRPr="00D61F30">
        <w:rPr>
          <w:rFonts w:ascii="Times New Roman" w:hAnsi="Times New Roman" w:cs="Times New Roman"/>
          <w:sz w:val="24"/>
          <w:szCs w:val="24"/>
        </w:rPr>
        <w:t>, the</w:t>
      </w:r>
      <w:r w:rsidRPr="00D61F30">
        <w:rPr>
          <w:rFonts w:ascii="Times New Roman" w:hAnsi="Times New Roman" w:cs="Times New Roman"/>
          <w:sz w:val="24"/>
          <w:szCs w:val="24"/>
        </w:rPr>
        <w:t xml:space="preserve"> gifts Abby had given him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</w:t>
      </w:r>
      <w:r w:rsidR="00BE1910" w:rsidRPr="00D61F30">
        <w:rPr>
          <w:rFonts w:ascii="Times New Roman" w:hAnsi="Times New Roman" w:cs="Times New Roman"/>
          <w:sz w:val="24"/>
          <w:szCs w:val="24"/>
        </w:rPr>
        <w:t xml:space="preserve">they </w:t>
      </w:r>
      <w:r w:rsidRPr="00D61F30">
        <w:rPr>
          <w:rFonts w:ascii="Times New Roman" w:hAnsi="Times New Roman" w:cs="Times New Roman"/>
          <w:sz w:val="24"/>
          <w:szCs w:val="24"/>
        </w:rPr>
        <w:t>were arranging the funeral.</w:t>
      </w:r>
    </w:p>
    <w:p w14:paraId="309A22E0" w14:textId="23D47F0B" w:rsidR="008F6A86" w:rsidRPr="00D61F30" w:rsidRDefault="008F6A86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If only they had put proper </w:t>
      </w:r>
      <w:r w:rsidR="00BE1910" w:rsidRPr="00D61F30">
        <w:rPr>
          <w:rFonts w:ascii="Times New Roman" w:hAnsi="Times New Roman" w:cs="Times New Roman"/>
          <w:sz w:val="24"/>
          <w:szCs w:val="24"/>
        </w:rPr>
        <w:t>plans and protection in place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="00BE1910" w:rsidRPr="00D61F30">
        <w:rPr>
          <w:rFonts w:ascii="Times New Roman" w:hAnsi="Times New Roman" w:cs="Times New Roman"/>
          <w:sz w:val="24"/>
          <w:szCs w:val="24"/>
        </w:rPr>
        <w:t xml:space="preserve"> things would have been very different</w:t>
      </w:r>
      <w:r w:rsidR="008A4198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438A778" w14:textId="4E71E625" w:rsidR="008F6A86" w:rsidRPr="00D61F30" w:rsidRDefault="008F6A86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These stories do hit home and do prompt people to take action</w:t>
      </w:r>
      <w:r w:rsidR="00D616C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through us</w:t>
      </w:r>
      <w:r w:rsidR="008A4198" w:rsidRPr="00D61F30">
        <w:rPr>
          <w:rFonts w:ascii="Times New Roman" w:hAnsi="Times New Roman" w:cs="Times New Roman"/>
          <w:sz w:val="24"/>
          <w:szCs w:val="24"/>
        </w:rPr>
        <w:t>, they</w:t>
      </w:r>
      <w:r w:rsidRPr="00D61F30">
        <w:rPr>
          <w:rFonts w:ascii="Times New Roman" w:hAnsi="Times New Roman" w:cs="Times New Roman"/>
          <w:sz w:val="24"/>
          <w:szCs w:val="24"/>
        </w:rPr>
        <w:t xml:space="preserve"> know where t</w:t>
      </w:r>
      <w:r w:rsidR="00BE1910" w:rsidRPr="00D61F30">
        <w:rPr>
          <w:rFonts w:ascii="Times New Roman" w:hAnsi="Times New Roman" w:cs="Times New Roman"/>
          <w:sz w:val="24"/>
          <w:szCs w:val="24"/>
        </w:rPr>
        <w:t>o go to get the best and continuing advice</w:t>
      </w:r>
      <w:r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C7D73FF" w14:textId="34BCD87D" w:rsidR="00A83A44" w:rsidRPr="00D61F30" w:rsidRDefault="00A83A44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Like Abby and Dave</w:t>
      </w:r>
      <w:r w:rsidR="008A4198" w:rsidRPr="00D61F30">
        <w:rPr>
          <w:rFonts w:ascii="Times New Roman" w:hAnsi="Times New Roman" w:cs="Times New Roman"/>
          <w:sz w:val="24"/>
          <w:szCs w:val="24"/>
        </w:rPr>
        <w:t>, t</w:t>
      </w:r>
      <w:r w:rsidRPr="00D61F30">
        <w:rPr>
          <w:rFonts w:ascii="Times New Roman" w:hAnsi="Times New Roman" w:cs="Times New Roman"/>
          <w:sz w:val="24"/>
          <w:szCs w:val="24"/>
        </w:rPr>
        <w:t>hey knew what they wanted for one another</w:t>
      </w:r>
      <w:r w:rsidR="008A4198" w:rsidRPr="00D61F30">
        <w:rPr>
          <w:rFonts w:ascii="Times New Roman" w:hAnsi="Times New Roman" w:cs="Times New Roman"/>
          <w:sz w:val="24"/>
          <w:szCs w:val="24"/>
        </w:rPr>
        <w:t>; t</w:t>
      </w:r>
      <w:r w:rsidRPr="00D61F30">
        <w:rPr>
          <w:rFonts w:ascii="Times New Roman" w:hAnsi="Times New Roman" w:cs="Times New Roman"/>
          <w:sz w:val="24"/>
          <w:szCs w:val="24"/>
        </w:rPr>
        <w:t>hey just hadn’t got</w:t>
      </w:r>
      <w:r w:rsidR="006E26A2" w:rsidRPr="00D61F30">
        <w:rPr>
          <w:rFonts w:ascii="Times New Roman" w:hAnsi="Times New Roman" w:cs="Times New Roman"/>
          <w:sz w:val="24"/>
          <w:szCs w:val="24"/>
        </w:rPr>
        <w:t>ten</w:t>
      </w:r>
      <w:r w:rsidRPr="00D61F30">
        <w:rPr>
          <w:rFonts w:ascii="Times New Roman" w:hAnsi="Times New Roman" w:cs="Times New Roman"/>
          <w:sz w:val="24"/>
          <w:szCs w:val="24"/>
        </w:rPr>
        <w:t xml:space="preserve"> around to doing something about it.</w:t>
      </w:r>
    </w:p>
    <w:p w14:paraId="63D7C976" w14:textId="4BC9F559" w:rsidR="00BE1910" w:rsidRPr="00D61F30" w:rsidRDefault="00BE1910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When most people meet in these situations, at first, things are very straightforward. Then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as time goes on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 water’s become muddied. Fact is much stranger than fiction.</w:t>
      </w:r>
    </w:p>
    <w:p w14:paraId="6858AD2D" w14:textId="12CE7FE9" w:rsidR="00A83A44" w:rsidRPr="00D61F30" w:rsidRDefault="00BE1910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>Take the</w:t>
      </w:r>
      <w:r w:rsidR="00A83A44" w:rsidRPr="00D61F30">
        <w:rPr>
          <w:rFonts w:ascii="Times New Roman" w:hAnsi="Times New Roman" w:cs="Times New Roman"/>
          <w:sz w:val="24"/>
          <w:szCs w:val="24"/>
        </w:rPr>
        <w:t xml:space="preserve"> interesting </w:t>
      </w:r>
      <w:r w:rsidRPr="00D61F30">
        <w:rPr>
          <w:rFonts w:ascii="Times New Roman" w:hAnsi="Times New Roman" w:cs="Times New Roman"/>
          <w:sz w:val="24"/>
          <w:szCs w:val="24"/>
        </w:rPr>
        <w:t>story about pens</w:t>
      </w:r>
      <w:r w:rsidR="008D50EC" w:rsidRPr="00D61F30">
        <w:rPr>
          <w:rFonts w:ascii="Times New Roman" w:hAnsi="Times New Roman" w:cs="Times New Roman"/>
          <w:sz w:val="24"/>
          <w:szCs w:val="24"/>
        </w:rPr>
        <w:t>ions</w:t>
      </w:r>
      <w:r w:rsidR="008A4198" w:rsidRPr="00D61F30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141E5B" w:rsidRPr="00D61F3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83A44" w:rsidRPr="00D61F30">
        <w:rPr>
          <w:rFonts w:ascii="Times New Roman" w:hAnsi="Times New Roman" w:cs="Times New Roman"/>
          <w:sz w:val="24"/>
          <w:szCs w:val="24"/>
        </w:rPr>
        <w:t xml:space="preserve">Gertrude </w:t>
      </w:r>
      <w:proofErr w:type="spellStart"/>
      <w:r w:rsidR="00A83A44" w:rsidRPr="00D61F30">
        <w:rPr>
          <w:rFonts w:ascii="Times New Roman" w:hAnsi="Times New Roman" w:cs="Times New Roman"/>
          <w:sz w:val="24"/>
          <w:szCs w:val="24"/>
        </w:rPr>
        <w:t>Janeway</w:t>
      </w:r>
      <w:proofErr w:type="spellEnd"/>
      <w:r w:rsidR="00A83A44" w:rsidRPr="00D61F30">
        <w:rPr>
          <w:rFonts w:ascii="Times New Roman" w:hAnsi="Times New Roman" w:cs="Times New Roman"/>
          <w:sz w:val="24"/>
          <w:szCs w:val="24"/>
        </w:rPr>
        <w:t xml:space="preserve"> died in 2003</w:t>
      </w:r>
      <w:r w:rsidR="008D50EC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at </w:t>
      </w:r>
      <w:r w:rsidR="008D50EC" w:rsidRPr="00D61F30">
        <w:rPr>
          <w:rFonts w:ascii="Times New Roman" w:hAnsi="Times New Roman" w:cs="Times New Roman"/>
          <w:sz w:val="24"/>
          <w:szCs w:val="24"/>
        </w:rPr>
        <w:t>age 93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="008D50EC" w:rsidRPr="00D61F30">
        <w:rPr>
          <w:rFonts w:ascii="Times New Roman" w:hAnsi="Times New Roman" w:cs="Times New Roman"/>
          <w:sz w:val="24"/>
          <w:szCs w:val="24"/>
        </w:rPr>
        <w:t xml:space="preserve"> b</w:t>
      </w:r>
      <w:r w:rsidR="00A83A44" w:rsidRPr="00D61F30">
        <w:rPr>
          <w:rFonts w:ascii="Times New Roman" w:hAnsi="Times New Roman" w:cs="Times New Roman"/>
          <w:sz w:val="24"/>
          <w:szCs w:val="24"/>
        </w:rPr>
        <w:t>ut she was still getting a widow’s pension</w:t>
      </w:r>
      <w:r w:rsidR="008A4198" w:rsidRPr="00D61F30">
        <w:rPr>
          <w:rFonts w:ascii="Times New Roman" w:hAnsi="Times New Roman" w:cs="Times New Roman"/>
          <w:sz w:val="24"/>
          <w:szCs w:val="24"/>
        </w:rPr>
        <w:t>—</w:t>
      </w:r>
      <w:r w:rsidR="00A83A44" w:rsidRPr="00D61F30">
        <w:rPr>
          <w:rFonts w:ascii="Times New Roman" w:hAnsi="Times New Roman" w:cs="Times New Roman"/>
          <w:sz w:val="24"/>
          <w:szCs w:val="24"/>
        </w:rPr>
        <w:t>from her husband’s service in the American Civil War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, </w:t>
      </w:r>
      <w:r w:rsidR="00A83A44" w:rsidRPr="00D61F30">
        <w:rPr>
          <w:rFonts w:ascii="Times New Roman" w:hAnsi="Times New Roman" w:cs="Times New Roman"/>
          <w:sz w:val="24"/>
          <w:szCs w:val="24"/>
        </w:rPr>
        <w:t>which ended in 1865.</w:t>
      </w:r>
    </w:p>
    <w:p w14:paraId="2CF8741C" w14:textId="5D801821" w:rsidR="00A83A44" w:rsidRPr="00D61F30" w:rsidRDefault="00A83A44" w:rsidP="00342563">
      <w:p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Her husband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John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married her in 1927 when he was 81 and she </w:t>
      </w:r>
      <w:r w:rsidR="0034601C" w:rsidRPr="00D61F30">
        <w:rPr>
          <w:rFonts w:ascii="Times New Roman" w:hAnsi="Times New Roman" w:cs="Times New Roman"/>
          <w:sz w:val="24"/>
          <w:szCs w:val="24"/>
        </w:rPr>
        <w:t>was</w:t>
      </w:r>
      <w:r w:rsidRPr="00D61F30">
        <w:rPr>
          <w:rFonts w:ascii="Times New Roman" w:hAnsi="Times New Roman" w:cs="Times New Roman"/>
          <w:sz w:val="24"/>
          <w:szCs w:val="24"/>
        </w:rPr>
        <w:t xml:space="preserve"> 18 making her entitled to $70 a month from the Veteran’s 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Pr="00D61F30">
        <w:rPr>
          <w:rFonts w:ascii="Times New Roman" w:hAnsi="Times New Roman" w:cs="Times New Roman"/>
          <w:sz w:val="24"/>
          <w:szCs w:val="24"/>
        </w:rPr>
        <w:t>for the next 76 years in pension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which straddled three centuries!</w:t>
      </w:r>
    </w:p>
    <w:p w14:paraId="528B2B11" w14:textId="219C85CB" w:rsidR="0091014B" w:rsidRPr="00D61F30" w:rsidRDefault="0091014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At seminars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it is always interesting to question what people know, believe to be true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what is true</w:t>
      </w:r>
      <w:r w:rsidR="008A4198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3FFFFD4C" w14:textId="77777777" w:rsidR="00A83A44" w:rsidRPr="00D61F30" w:rsidRDefault="009E6737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These are some questions</w:t>
      </w:r>
      <w:r w:rsidR="0091014B" w:rsidRPr="00D61F30">
        <w:rPr>
          <w:rFonts w:ascii="Times New Roman" w:hAnsi="Times New Roman" w:cs="Times New Roman"/>
          <w:sz w:val="24"/>
          <w:szCs w:val="24"/>
        </w:rPr>
        <w:t xml:space="preserve"> to ask the attendees. They are presented in a way that clients would ask and believe to be true.</w:t>
      </w:r>
    </w:p>
    <w:p w14:paraId="18B02FCC" w14:textId="0AFD7854" w:rsidR="008F6A86" w:rsidRPr="00D61F30" w:rsidRDefault="001A789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Question: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I have lived with my partner for 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seven </w:t>
      </w:r>
      <w:r w:rsidR="009E6737" w:rsidRPr="00D61F30">
        <w:rPr>
          <w:rFonts w:ascii="Times New Roman" w:hAnsi="Times New Roman" w:cs="Times New Roman"/>
          <w:sz w:val="24"/>
          <w:szCs w:val="24"/>
        </w:rPr>
        <w:t>years. I pay toward the mortgage</w:t>
      </w:r>
      <w:r w:rsidR="008A4198" w:rsidRPr="00D61F30">
        <w:rPr>
          <w:rFonts w:ascii="Times New Roman" w:hAnsi="Times New Roman" w:cs="Times New Roman"/>
          <w:sz w:val="24"/>
          <w:szCs w:val="24"/>
        </w:rPr>
        <w:t>,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 but the house is in his name. He says there is no need to make a will as I am next of kin. True?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E6737" w:rsidRPr="00D61F30">
        <w:rPr>
          <w:rFonts w:ascii="Times New Roman" w:hAnsi="Times New Roman" w:cs="Times New Roman"/>
          <w:sz w:val="24"/>
          <w:szCs w:val="24"/>
        </w:rPr>
        <w:t>W</w:t>
      </w:r>
      <w:r w:rsidR="008A4198" w:rsidRPr="00D61F30">
        <w:rPr>
          <w:rFonts w:ascii="Times New Roman" w:hAnsi="Times New Roman" w:cs="Times New Roman"/>
          <w:sz w:val="24"/>
          <w:szCs w:val="24"/>
        </w:rPr>
        <w:t>hat do you think</w:t>
      </w:r>
      <w:r w:rsidR="009E6737" w:rsidRPr="00D61F30">
        <w:rPr>
          <w:rFonts w:ascii="Times New Roman" w:hAnsi="Times New Roman" w:cs="Times New Roman"/>
          <w:sz w:val="24"/>
          <w:szCs w:val="24"/>
        </w:rPr>
        <w:t>?</w:t>
      </w:r>
    </w:p>
    <w:p w14:paraId="3A265BF5" w14:textId="38FDE79D" w:rsidR="009E6737" w:rsidRPr="00D61F30" w:rsidRDefault="009E6737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Answer</w:t>
      </w:r>
      <w:r w:rsidR="008A4198" w:rsidRPr="00D61F30">
        <w:rPr>
          <w:rFonts w:ascii="Times New Roman" w:hAnsi="Times New Roman" w:cs="Times New Roman"/>
          <w:b/>
          <w:sz w:val="24"/>
          <w:szCs w:val="24"/>
        </w:rPr>
        <w:t>:</w:t>
      </w:r>
      <w:r w:rsidRPr="00D61F30">
        <w:rPr>
          <w:rFonts w:ascii="Times New Roman" w:hAnsi="Times New Roman" w:cs="Times New Roman"/>
          <w:sz w:val="24"/>
          <w:szCs w:val="24"/>
        </w:rPr>
        <w:t xml:space="preserve"> Absolutely not. Plan and put things right</w:t>
      </w:r>
      <w:r w:rsidR="008A4198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35A175BA" w14:textId="4D6619BD" w:rsidR="009E6737" w:rsidRPr="00D61F30" w:rsidRDefault="004F7715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Question:</w:t>
      </w:r>
      <w:r w:rsidRPr="00D61F30" w:rsidDel="008A4198">
        <w:rPr>
          <w:rFonts w:ascii="Times New Roman" w:hAnsi="Times New Roman" w:cs="Times New Roman"/>
          <w:sz w:val="24"/>
          <w:szCs w:val="24"/>
        </w:rPr>
        <w:t xml:space="preserve"> </w:t>
      </w:r>
      <w:r w:rsidR="009E6737" w:rsidRPr="00D61F30">
        <w:rPr>
          <w:rFonts w:ascii="Times New Roman" w:hAnsi="Times New Roman" w:cs="Times New Roman"/>
          <w:sz w:val="24"/>
          <w:szCs w:val="24"/>
        </w:rPr>
        <w:t>My partner has a good company pension. I have no pension. She thinks she is entitled to half</w:t>
      </w:r>
      <w:r w:rsidR="008A4198" w:rsidRPr="00D61F30">
        <w:rPr>
          <w:rFonts w:ascii="Times New Roman" w:hAnsi="Times New Roman" w:cs="Times New Roman"/>
          <w:sz w:val="24"/>
          <w:szCs w:val="24"/>
        </w:rPr>
        <w:t xml:space="preserve">. </w:t>
      </w:r>
      <w:r w:rsidR="009E6737" w:rsidRPr="00D61F30">
        <w:rPr>
          <w:rFonts w:ascii="Times New Roman" w:hAnsi="Times New Roman" w:cs="Times New Roman"/>
          <w:sz w:val="24"/>
          <w:szCs w:val="24"/>
        </w:rPr>
        <w:t>What do you think?</w:t>
      </w:r>
    </w:p>
    <w:p w14:paraId="0E2E3FCF" w14:textId="1B1AAE71" w:rsidR="009E6737" w:rsidRPr="00D61F30" w:rsidRDefault="001A789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Answer: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E6737" w:rsidRPr="00D61F30">
        <w:rPr>
          <w:rFonts w:ascii="Times New Roman" w:hAnsi="Times New Roman" w:cs="Times New Roman"/>
          <w:sz w:val="24"/>
          <w:szCs w:val="24"/>
        </w:rPr>
        <w:t>It may be true</w:t>
      </w:r>
      <w:r w:rsidR="006E26A2" w:rsidRPr="00D61F30">
        <w:rPr>
          <w:rFonts w:ascii="Times New Roman" w:hAnsi="Times New Roman" w:cs="Times New Roman"/>
          <w:sz w:val="24"/>
          <w:szCs w:val="24"/>
        </w:rPr>
        <w:t>,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 but we need to check this.</w:t>
      </w:r>
    </w:p>
    <w:p w14:paraId="3E64B672" w14:textId="66A59641" w:rsidR="009E6737" w:rsidRPr="00D61F30" w:rsidRDefault="004F7715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Question: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E6737" w:rsidRPr="00D61F30">
        <w:rPr>
          <w:rFonts w:ascii="Times New Roman" w:hAnsi="Times New Roman" w:cs="Times New Roman"/>
          <w:sz w:val="24"/>
          <w:szCs w:val="24"/>
        </w:rPr>
        <w:t>I am divorced and have two children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 I used my money from </w:t>
      </w:r>
      <w:r w:rsidR="001A789D" w:rsidRPr="00D61F30">
        <w:rPr>
          <w:rFonts w:ascii="Times New Roman" w:hAnsi="Times New Roman" w:cs="Times New Roman"/>
          <w:sz w:val="24"/>
          <w:szCs w:val="24"/>
        </w:rPr>
        <w:t xml:space="preserve">a </w:t>
      </w:r>
      <w:r w:rsidR="009E6737" w:rsidRPr="00D61F30">
        <w:rPr>
          <w:rFonts w:ascii="Times New Roman" w:hAnsi="Times New Roman" w:cs="Times New Roman"/>
          <w:sz w:val="24"/>
          <w:szCs w:val="24"/>
        </w:rPr>
        <w:t>divorce settlement to pay off the mortgage. I have two children</w:t>
      </w:r>
      <w:r w:rsidR="001A789D" w:rsidRPr="00D61F30">
        <w:rPr>
          <w:rFonts w:ascii="Times New Roman" w:hAnsi="Times New Roman" w:cs="Times New Roman"/>
          <w:sz w:val="24"/>
          <w:szCs w:val="24"/>
        </w:rPr>
        <w:t>,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 and he has two children. What happens if I die?</w:t>
      </w:r>
      <w:r w:rsidR="001A789D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E6737" w:rsidRPr="00D61F30">
        <w:rPr>
          <w:rFonts w:ascii="Times New Roman" w:hAnsi="Times New Roman" w:cs="Times New Roman"/>
          <w:sz w:val="24"/>
          <w:szCs w:val="24"/>
        </w:rPr>
        <w:t>What do you think?</w:t>
      </w:r>
    </w:p>
    <w:p w14:paraId="38B7F640" w14:textId="79822868" w:rsidR="009E6737" w:rsidRPr="00D61F30" w:rsidRDefault="001A789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b/>
          <w:sz w:val="24"/>
          <w:szCs w:val="24"/>
        </w:rPr>
        <w:t>Answer: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9E6737" w:rsidRPr="00D61F30">
        <w:rPr>
          <w:rFonts w:ascii="Times New Roman" w:hAnsi="Times New Roman" w:cs="Times New Roman"/>
          <w:sz w:val="24"/>
          <w:szCs w:val="24"/>
        </w:rPr>
        <w:t xml:space="preserve">This is a tricky mess. Discussion and a solution </w:t>
      </w:r>
      <w:r w:rsidRPr="00D61F30">
        <w:rPr>
          <w:rFonts w:ascii="Times New Roman" w:hAnsi="Times New Roman" w:cs="Times New Roman"/>
          <w:sz w:val="24"/>
          <w:szCs w:val="24"/>
        </w:rPr>
        <w:t xml:space="preserve">are </w:t>
      </w:r>
      <w:r w:rsidR="009E6737" w:rsidRPr="00D61F30">
        <w:rPr>
          <w:rFonts w:ascii="Times New Roman" w:hAnsi="Times New Roman" w:cs="Times New Roman"/>
          <w:sz w:val="24"/>
          <w:szCs w:val="24"/>
        </w:rPr>
        <w:t>essential.</w:t>
      </w:r>
    </w:p>
    <w:p w14:paraId="2A2DF57A" w14:textId="37846A0A" w:rsidR="00E23D75" w:rsidRPr="00D61F30" w:rsidRDefault="00E23D75" w:rsidP="00D61F30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In fact</w:t>
      </w:r>
      <w:r w:rsidR="001A789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here are the top</w:t>
      </w:r>
      <w:r w:rsidR="005D110D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10 money tips for women</w:t>
      </w:r>
      <w:r w:rsidR="001A789D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402F179F" w14:textId="735BC575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Don’t rely on someone else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69AA017B" w14:textId="76C51CC2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Set goals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3A07B9E7" w14:textId="77777777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Don’t use money to make us feel good.</w:t>
      </w:r>
    </w:p>
    <w:p w14:paraId="5573B42D" w14:textId="26BF1275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Spend less than we earn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52D3F358" w14:textId="2A31A5D0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Educate ourselves about finances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82B5E5F" w14:textId="02AEECD4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Build an emergency fund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2D02F77" w14:textId="7BBF70ED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Be involved with the day</w:t>
      </w:r>
      <w:r w:rsidR="001A789D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to</w:t>
      </w:r>
      <w:r w:rsidR="001A789D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day management of family finances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7B9B09D" w14:textId="7A5C1F04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 xml:space="preserve">Don’t take on our partner’s debts when </w:t>
      </w:r>
      <w:r w:rsidR="001A789D" w:rsidRPr="00D61F30">
        <w:rPr>
          <w:rFonts w:ascii="Times New Roman" w:hAnsi="Times New Roman" w:cs="Times New Roman"/>
          <w:sz w:val="24"/>
          <w:szCs w:val="24"/>
        </w:rPr>
        <w:t xml:space="preserve">we </w:t>
      </w:r>
      <w:r w:rsidRPr="00D61F30">
        <w:rPr>
          <w:rFonts w:ascii="Times New Roman" w:hAnsi="Times New Roman" w:cs="Times New Roman"/>
          <w:sz w:val="24"/>
          <w:szCs w:val="24"/>
        </w:rPr>
        <w:t>marry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19B93C59" w14:textId="749AB68B" w:rsidR="00E23D75" w:rsidRPr="00D61F30" w:rsidRDefault="00E23D75" w:rsidP="00D61F3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Don’t let fear stop us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724CD67B" w14:textId="3B1EE473" w:rsidR="00E23D75" w:rsidRPr="00D61F30" w:rsidRDefault="00E23D75" w:rsidP="00D61F3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Learn from our mistakes</w:t>
      </w:r>
      <w:r w:rsidR="001A789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08CD16B6" w14:textId="3FEDB948" w:rsidR="00E23D75" w:rsidRPr="00D61F30" w:rsidRDefault="00F80AE7" w:rsidP="00D61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Let’s e</w:t>
      </w:r>
      <w:r w:rsidR="00E23D75" w:rsidRPr="00D61F30">
        <w:rPr>
          <w:rFonts w:ascii="Times New Roman" w:hAnsi="Times New Roman" w:cs="Times New Roman"/>
          <w:sz w:val="24"/>
          <w:szCs w:val="24"/>
        </w:rPr>
        <w:t>laborate on these</w:t>
      </w:r>
      <w:r w:rsidR="004F0D4D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3EECF87E" w14:textId="5B5D4A8B" w:rsidR="00E23D75" w:rsidRPr="00D61F30" w:rsidRDefault="00E23D75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Don’t rely on a husband or boyfriend for financial security. Educate ourselves about financial security. The mistake often made is not establishing our own credit</w:t>
      </w:r>
      <w:r w:rsidR="005D110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2405D257" w14:textId="2CF1DA6F" w:rsidR="00E23D75" w:rsidRPr="00D61F30" w:rsidRDefault="00E23D75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Setting goals is the key to financial success. We can always move the goalposts</w:t>
      </w:r>
      <w:r w:rsidR="005D110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at least it gives us a starting point to work toward.</w:t>
      </w:r>
    </w:p>
    <w:p w14:paraId="0E6321E9" w14:textId="5555A22C" w:rsidR="00E23D75" w:rsidRPr="00D61F30" w:rsidRDefault="00E23D75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Instead of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spending to feel good</w:t>
      </w:r>
      <w:r w:rsidR="005D110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do things </w:t>
      </w:r>
      <w:r w:rsidR="005D110D" w:rsidRPr="00D61F30">
        <w:rPr>
          <w:rFonts w:ascii="Times New Roman" w:hAnsi="Times New Roman" w:cs="Times New Roman"/>
          <w:sz w:val="24"/>
          <w:szCs w:val="24"/>
        </w:rPr>
        <w:t xml:space="preserve">that </w:t>
      </w:r>
      <w:r w:rsidRPr="00D61F30">
        <w:rPr>
          <w:rFonts w:ascii="Times New Roman" w:hAnsi="Times New Roman" w:cs="Times New Roman"/>
          <w:sz w:val="24"/>
          <w:szCs w:val="24"/>
        </w:rPr>
        <w:t xml:space="preserve">promote </w:t>
      </w:r>
      <w:r w:rsidR="00E47F9D" w:rsidRPr="00D61F30">
        <w:rPr>
          <w:rFonts w:ascii="Times New Roman" w:hAnsi="Times New Roman" w:cs="Times New Roman"/>
          <w:sz w:val="24"/>
          <w:szCs w:val="24"/>
        </w:rPr>
        <w:t>self-respect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creativity, so we don’t have to achieve this by spending money.</w:t>
      </w:r>
    </w:p>
    <w:p w14:paraId="0C189401" w14:textId="513B679F" w:rsidR="00E23D75" w:rsidRPr="00D61F30" w:rsidRDefault="00E23D75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Spending less than we earn is the secret to creating wealth. Not setting a budget is the downside.</w:t>
      </w:r>
    </w:p>
    <w:p w14:paraId="25F2B239" w14:textId="6F031F57" w:rsidR="00E23D75" w:rsidRPr="00D61F30" w:rsidRDefault="00E23D75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Educate ourselves about finance. Not so we can DIY</w:t>
      </w:r>
      <w:r w:rsidR="00F80AE7" w:rsidRPr="00D61F30">
        <w:rPr>
          <w:rFonts w:ascii="Times New Roman" w:hAnsi="Times New Roman" w:cs="Times New Roman"/>
          <w:sz w:val="24"/>
          <w:szCs w:val="24"/>
        </w:rPr>
        <w:t>,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 xml:space="preserve">but </w:t>
      </w:r>
      <w:r w:rsidR="005D110D" w:rsidRPr="00D61F30">
        <w:rPr>
          <w:rFonts w:ascii="Times New Roman" w:hAnsi="Times New Roman" w:cs="Times New Roman"/>
          <w:sz w:val="24"/>
          <w:szCs w:val="24"/>
        </w:rPr>
        <w:t xml:space="preserve">so </w:t>
      </w:r>
      <w:r w:rsidRPr="00D61F30">
        <w:rPr>
          <w:rFonts w:ascii="Times New Roman" w:hAnsi="Times New Roman" w:cs="Times New Roman"/>
          <w:sz w:val="24"/>
          <w:szCs w:val="24"/>
        </w:rPr>
        <w:t>we can get professional help</w:t>
      </w:r>
      <w:r w:rsidR="00001DB6" w:rsidRPr="00D61F30">
        <w:rPr>
          <w:rFonts w:ascii="Times New Roman" w:hAnsi="Times New Roman" w:cs="Times New Roman"/>
          <w:sz w:val="24"/>
          <w:szCs w:val="24"/>
        </w:rPr>
        <w:t xml:space="preserve"> to guide us</w:t>
      </w:r>
      <w:r w:rsidR="005D110D" w:rsidRPr="00D61F30">
        <w:rPr>
          <w:rFonts w:ascii="Times New Roman" w:hAnsi="Times New Roman" w:cs="Times New Roman"/>
          <w:sz w:val="24"/>
          <w:szCs w:val="24"/>
        </w:rPr>
        <w:t>,</w:t>
      </w:r>
      <w:r w:rsidR="00001DB6" w:rsidRPr="00D61F30">
        <w:rPr>
          <w:rFonts w:ascii="Times New Roman" w:hAnsi="Times New Roman" w:cs="Times New Roman"/>
          <w:sz w:val="24"/>
          <w:szCs w:val="24"/>
        </w:rPr>
        <w:t xml:space="preserve"> thus freeing us for doing what we are best at.</w:t>
      </w:r>
    </w:p>
    <w:p w14:paraId="6AABEF99" w14:textId="143738DC" w:rsidR="00001DB6" w:rsidRPr="00D61F30" w:rsidRDefault="00001DB6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Build an emergency fund. Not being prepared for life changes</w:t>
      </w:r>
      <w:r w:rsidR="007F4520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7F4520" w:rsidRPr="00D61F30">
        <w:rPr>
          <w:rFonts w:ascii="Times New Roman" w:hAnsi="Times New Roman" w:cs="Times New Roman"/>
          <w:sz w:val="24"/>
          <w:szCs w:val="24"/>
        </w:rPr>
        <w:t>such as</w:t>
      </w:r>
      <w:r w:rsidRPr="00D61F30">
        <w:rPr>
          <w:rFonts w:ascii="Times New Roman" w:hAnsi="Times New Roman" w:cs="Times New Roman"/>
          <w:sz w:val="24"/>
          <w:szCs w:val="24"/>
        </w:rPr>
        <w:t xml:space="preserve"> losing a job, ill health, </w:t>
      </w:r>
      <w:r w:rsidR="005D110D" w:rsidRPr="00D61F30">
        <w:rPr>
          <w:rFonts w:ascii="Times New Roman" w:hAnsi="Times New Roman" w:cs="Times New Roman"/>
          <w:sz w:val="24"/>
          <w:szCs w:val="24"/>
        </w:rPr>
        <w:t xml:space="preserve">or </w:t>
      </w:r>
      <w:r w:rsidRPr="00D61F30">
        <w:rPr>
          <w:rFonts w:ascii="Times New Roman" w:hAnsi="Times New Roman" w:cs="Times New Roman"/>
          <w:sz w:val="24"/>
          <w:szCs w:val="24"/>
        </w:rPr>
        <w:t>unexpected bills</w:t>
      </w:r>
      <w:r w:rsidR="005D110D" w:rsidRPr="00D61F30">
        <w:rPr>
          <w:rFonts w:ascii="Times New Roman" w:hAnsi="Times New Roman" w:cs="Times New Roman"/>
          <w:sz w:val="24"/>
          <w:szCs w:val="24"/>
        </w:rPr>
        <w:t xml:space="preserve"> that</w:t>
      </w:r>
      <w:r w:rsidRPr="00D61F30">
        <w:rPr>
          <w:rFonts w:ascii="Times New Roman" w:hAnsi="Times New Roman" w:cs="Times New Roman"/>
          <w:sz w:val="24"/>
          <w:szCs w:val="24"/>
        </w:rPr>
        <w:t xml:space="preserve"> can force us into a hole</w:t>
      </w:r>
      <w:r w:rsidR="005D110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which is difficult to climb out of.</w:t>
      </w:r>
    </w:p>
    <w:p w14:paraId="6113B7F1" w14:textId="1FF1F715" w:rsidR="00001DB6" w:rsidRPr="00D61F30" w:rsidRDefault="00001DB6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Talk money to someone trusted</w:t>
      </w:r>
      <w:r w:rsidR="003A31EC" w:rsidRPr="00D61F30">
        <w:rPr>
          <w:rFonts w:ascii="Times New Roman" w:hAnsi="Times New Roman" w:cs="Times New Roman"/>
          <w:sz w:val="24"/>
          <w:szCs w:val="24"/>
        </w:rPr>
        <w:t>, such as o</w:t>
      </w:r>
      <w:r w:rsidRPr="00D61F30">
        <w:rPr>
          <w:rFonts w:ascii="Times New Roman" w:hAnsi="Times New Roman" w:cs="Times New Roman"/>
          <w:sz w:val="24"/>
          <w:szCs w:val="24"/>
        </w:rPr>
        <w:t>ur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5D110D" w:rsidRPr="00D61F30">
        <w:rPr>
          <w:rFonts w:ascii="Times New Roman" w:hAnsi="Times New Roman" w:cs="Times New Roman"/>
          <w:sz w:val="24"/>
          <w:szCs w:val="24"/>
        </w:rPr>
        <w:t>a</w:t>
      </w:r>
      <w:r w:rsidRPr="00D61F30">
        <w:rPr>
          <w:rFonts w:ascii="Times New Roman" w:hAnsi="Times New Roman" w:cs="Times New Roman"/>
          <w:sz w:val="24"/>
          <w:szCs w:val="24"/>
        </w:rPr>
        <w:t>dvis</w:t>
      </w:r>
      <w:r w:rsidR="005D110D" w:rsidRPr="00D61F30">
        <w:rPr>
          <w:rFonts w:ascii="Times New Roman" w:hAnsi="Times New Roman" w:cs="Times New Roman"/>
          <w:sz w:val="24"/>
          <w:szCs w:val="24"/>
        </w:rPr>
        <w:t>o</w:t>
      </w:r>
      <w:r w:rsidRPr="00D61F30">
        <w:rPr>
          <w:rFonts w:ascii="Times New Roman" w:hAnsi="Times New Roman" w:cs="Times New Roman"/>
          <w:sz w:val="24"/>
          <w:szCs w:val="24"/>
        </w:rPr>
        <w:t>r or spouse/partner</w:t>
      </w:r>
      <w:r w:rsidR="003A31EC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know the position. We may be handling thousands of dollars in business but ignoring the home front.</w:t>
      </w:r>
    </w:p>
    <w:p w14:paraId="4C847FF4" w14:textId="0FFDBFA4" w:rsidR="00001DB6" w:rsidRPr="00D61F30" w:rsidRDefault="00001DB6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Not only not take o</w:t>
      </w:r>
      <w:r w:rsidR="00D95EBF" w:rsidRPr="00D61F30">
        <w:rPr>
          <w:rFonts w:ascii="Times New Roman" w:hAnsi="Times New Roman" w:cs="Times New Roman"/>
          <w:sz w:val="24"/>
          <w:szCs w:val="24"/>
        </w:rPr>
        <w:t>ur</w:t>
      </w:r>
      <w:r w:rsidRPr="00D61F30">
        <w:rPr>
          <w:rFonts w:ascii="Times New Roman" w:hAnsi="Times New Roman" w:cs="Times New Roman"/>
          <w:sz w:val="24"/>
          <w:szCs w:val="24"/>
        </w:rPr>
        <w:t xml:space="preserve"> partner’s debts but also don’t spend a fortune on a wedding. Some couples in the UK going through divorce are still paying for the wedding.</w:t>
      </w:r>
    </w:p>
    <w:p w14:paraId="122D8098" w14:textId="4EBFDA8E" w:rsidR="00001DB6" w:rsidRPr="00D61F30" w:rsidRDefault="00001DB6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F</w:t>
      </w:r>
      <w:r w:rsidR="00D95EBF" w:rsidRPr="00D61F30">
        <w:rPr>
          <w:rFonts w:ascii="Times New Roman" w:hAnsi="Times New Roman" w:cs="Times New Roman"/>
          <w:sz w:val="24"/>
          <w:szCs w:val="24"/>
        </w:rPr>
        <w:t>ear—o</w:t>
      </w:r>
      <w:r w:rsidRPr="00D61F30">
        <w:rPr>
          <w:rFonts w:ascii="Times New Roman" w:hAnsi="Times New Roman" w:cs="Times New Roman"/>
          <w:sz w:val="24"/>
          <w:szCs w:val="24"/>
        </w:rPr>
        <w:t>f losing money, of failure, of the unknown. Waiting for the right time is seldom right. The misery of certainty is more satisfactory than the misery of uncertainty</w:t>
      </w:r>
      <w:r w:rsidR="00FA1E10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76AB0F99" w14:textId="09BB7034" w:rsidR="00001DB6" w:rsidRPr="00D61F30" w:rsidRDefault="00001DB6" w:rsidP="003425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Learn from our mistakes. Don’t let these bring us down. It is never a case of what has happened to us</w:t>
      </w:r>
      <w:r w:rsidR="00FA1E10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more a case of how we deal with things.</w:t>
      </w:r>
    </w:p>
    <w:p w14:paraId="1B824C42" w14:textId="3130462A" w:rsidR="00001DB6" w:rsidRPr="00D61F30" w:rsidRDefault="00001DB6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As well as financial advis</w:t>
      </w:r>
      <w:r w:rsidR="00D95EBF" w:rsidRPr="00D61F30">
        <w:rPr>
          <w:rFonts w:ascii="Times New Roman" w:hAnsi="Times New Roman" w:cs="Times New Roman"/>
          <w:sz w:val="24"/>
          <w:szCs w:val="24"/>
        </w:rPr>
        <w:t>o</w:t>
      </w:r>
      <w:r w:rsidRPr="00D61F30">
        <w:rPr>
          <w:rFonts w:ascii="Times New Roman" w:hAnsi="Times New Roman" w:cs="Times New Roman"/>
          <w:sz w:val="24"/>
          <w:szCs w:val="24"/>
        </w:rPr>
        <w:t>rs, there is a connected need for other professional connections.</w:t>
      </w:r>
    </w:p>
    <w:p w14:paraId="70B43433" w14:textId="245F90D7" w:rsidR="009E6737" w:rsidRPr="00D61F30" w:rsidRDefault="0091014B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Also</w:t>
      </w:r>
      <w:r w:rsidR="00DF459A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t</w:t>
      </w:r>
      <w:r w:rsidR="00904C8B" w:rsidRPr="00D61F30">
        <w:rPr>
          <w:rFonts w:ascii="Times New Roman" w:hAnsi="Times New Roman" w:cs="Times New Roman"/>
          <w:sz w:val="24"/>
          <w:szCs w:val="24"/>
        </w:rPr>
        <w:t>he spin</w:t>
      </w:r>
      <w:r w:rsidR="00FA1E10" w:rsidRPr="00D61F30">
        <w:rPr>
          <w:rFonts w:ascii="Times New Roman" w:hAnsi="Times New Roman" w:cs="Times New Roman"/>
          <w:sz w:val="24"/>
          <w:szCs w:val="24"/>
        </w:rPr>
        <w:t>-</w:t>
      </w:r>
      <w:r w:rsidR="00904C8B" w:rsidRPr="00D61F30">
        <w:rPr>
          <w:rFonts w:ascii="Times New Roman" w:hAnsi="Times New Roman" w:cs="Times New Roman"/>
          <w:sz w:val="24"/>
          <w:szCs w:val="24"/>
        </w:rPr>
        <w:t>off from this is professional connections. Through storytelling</w:t>
      </w:r>
      <w:r w:rsidR="00DF459A" w:rsidRPr="00D61F30">
        <w:rPr>
          <w:rFonts w:ascii="Times New Roman" w:hAnsi="Times New Roman" w:cs="Times New Roman"/>
          <w:sz w:val="24"/>
          <w:szCs w:val="24"/>
        </w:rPr>
        <w:t>,</w:t>
      </w:r>
      <w:r w:rsidR="00904C8B" w:rsidRPr="00D61F30">
        <w:rPr>
          <w:rFonts w:ascii="Times New Roman" w:hAnsi="Times New Roman" w:cs="Times New Roman"/>
          <w:sz w:val="24"/>
          <w:szCs w:val="24"/>
        </w:rPr>
        <w:t xml:space="preserve"> we have highlighted is</w:t>
      </w:r>
      <w:r w:rsidR="00E87B2E" w:rsidRPr="00D61F30">
        <w:rPr>
          <w:rFonts w:ascii="Times New Roman" w:hAnsi="Times New Roman" w:cs="Times New Roman"/>
          <w:sz w:val="24"/>
          <w:szCs w:val="24"/>
        </w:rPr>
        <w:t>sues affecting women in finance. But</w:t>
      </w:r>
      <w:r w:rsidR="00D616C9" w:rsidRPr="00D61F30">
        <w:rPr>
          <w:rFonts w:ascii="Times New Roman" w:hAnsi="Times New Roman" w:cs="Times New Roman"/>
          <w:sz w:val="24"/>
          <w:szCs w:val="24"/>
        </w:rPr>
        <w:t>,</w:t>
      </w:r>
      <w:r w:rsidR="00E87B2E" w:rsidRPr="00D61F30">
        <w:rPr>
          <w:rFonts w:ascii="Times New Roman" w:hAnsi="Times New Roman" w:cs="Times New Roman"/>
          <w:sz w:val="24"/>
          <w:szCs w:val="24"/>
        </w:rPr>
        <w:t xml:space="preserve"> in reality</w:t>
      </w:r>
      <w:r w:rsidR="00DF459A" w:rsidRPr="00D61F30">
        <w:rPr>
          <w:rFonts w:ascii="Times New Roman" w:hAnsi="Times New Roman" w:cs="Times New Roman"/>
          <w:sz w:val="24"/>
          <w:szCs w:val="24"/>
        </w:rPr>
        <w:t>,</w:t>
      </w:r>
      <w:r w:rsidR="00E87B2E" w:rsidRPr="00D61F30">
        <w:rPr>
          <w:rFonts w:ascii="Times New Roman" w:hAnsi="Times New Roman" w:cs="Times New Roman"/>
          <w:sz w:val="24"/>
          <w:szCs w:val="24"/>
        </w:rPr>
        <w:t xml:space="preserve"> our advice is essential</w:t>
      </w:r>
      <w:r w:rsidR="00DF459A" w:rsidRPr="00D61F30">
        <w:rPr>
          <w:rFonts w:ascii="Times New Roman" w:hAnsi="Times New Roman" w:cs="Times New Roman"/>
          <w:sz w:val="24"/>
          <w:szCs w:val="24"/>
        </w:rPr>
        <w:t>. A</w:t>
      </w:r>
      <w:r w:rsidR="00E87B2E" w:rsidRPr="00D61F30">
        <w:rPr>
          <w:rFonts w:ascii="Times New Roman" w:hAnsi="Times New Roman" w:cs="Times New Roman"/>
          <w:sz w:val="24"/>
          <w:szCs w:val="24"/>
        </w:rPr>
        <w:t xml:space="preserve">nd we have </w:t>
      </w:r>
      <w:r w:rsidR="00FA1E10" w:rsidRPr="00D61F30">
        <w:rPr>
          <w:rFonts w:ascii="Times New Roman" w:hAnsi="Times New Roman" w:cs="Times New Roman"/>
          <w:sz w:val="24"/>
          <w:szCs w:val="24"/>
        </w:rPr>
        <w:t xml:space="preserve">to </w:t>
      </w:r>
      <w:r w:rsidR="00E87B2E" w:rsidRPr="00D61F30">
        <w:rPr>
          <w:rFonts w:ascii="Times New Roman" w:hAnsi="Times New Roman" w:cs="Times New Roman"/>
          <w:sz w:val="24"/>
          <w:szCs w:val="24"/>
        </w:rPr>
        <w:t>demonstrate this</w:t>
      </w:r>
      <w:r w:rsidR="00DF459A" w:rsidRPr="00D61F30">
        <w:rPr>
          <w:rFonts w:ascii="Times New Roman" w:hAnsi="Times New Roman" w:cs="Times New Roman"/>
          <w:sz w:val="24"/>
          <w:szCs w:val="24"/>
        </w:rPr>
        <w:t>,</w:t>
      </w:r>
      <w:r w:rsidR="00E87B2E" w:rsidRPr="00D61F30">
        <w:rPr>
          <w:rFonts w:ascii="Times New Roman" w:hAnsi="Times New Roman" w:cs="Times New Roman"/>
          <w:sz w:val="24"/>
          <w:szCs w:val="24"/>
        </w:rPr>
        <w:t xml:space="preserve"> but we do need the help of other professionals</w:t>
      </w:r>
      <w:r w:rsidR="00DF459A" w:rsidRPr="00D61F30">
        <w:rPr>
          <w:rFonts w:ascii="Times New Roman" w:hAnsi="Times New Roman" w:cs="Times New Roman"/>
          <w:sz w:val="24"/>
          <w:szCs w:val="24"/>
        </w:rPr>
        <w:t>,</w:t>
      </w:r>
      <w:r w:rsidR="00E87B2E" w:rsidRPr="00D61F30">
        <w:rPr>
          <w:rFonts w:ascii="Times New Roman" w:hAnsi="Times New Roman" w:cs="Times New Roman"/>
          <w:sz w:val="24"/>
          <w:szCs w:val="24"/>
        </w:rPr>
        <w:t xml:space="preserve"> and this is a good way to connect with them.</w:t>
      </w:r>
    </w:p>
    <w:p w14:paraId="4C437985" w14:textId="01445D61" w:rsidR="00E87B2E" w:rsidRPr="00D61F30" w:rsidRDefault="00E87B2E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 xml:space="preserve">Speak with </w:t>
      </w:r>
      <w:r w:rsidR="00DF459A" w:rsidRPr="00D61F30">
        <w:rPr>
          <w:rFonts w:ascii="Times New Roman" w:hAnsi="Times New Roman" w:cs="Times New Roman"/>
          <w:sz w:val="24"/>
          <w:szCs w:val="24"/>
        </w:rPr>
        <w:t>p</w:t>
      </w:r>
      <w:r w:rsidRPr="00D61F30">
        <w:rPr>
          <w:rFonts w:ascii="Times New Roman" w:hAnsi="Times New Roman" w:cs="Times New Roman"/>
          <w:sz w:val="24"/>
          <w:szCs w:val="24"/>
        </w:rPr>
        <w:t>rofessional connections</w:t>
      </w:r>
      <w:r w:rsidR="00FA1E10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ask them if they would mind being included on the list you are presenting at the seminar.</w:t>
      </w:r>
    </w:p>
    <w:p w14:paraId="5399B9DC" w14:textId="579BE28D" w:rsidR="00E87B2E" w:rsidRPr="00D61F30" w:rsidRDefault="00E87B2E" w:rsidP="00D61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Professional connection list</w:t>
      </w:r>
      <w:r w:rsidR="00DF459A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4B7BFEE5" w14:textId="77777777" w:rsidR="00145DD2" w:rsidRPr="00D61F30" w:rsidRDefault="00145DD2" w:rsidP="00D61F3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Our details</w:t>
      </w:r>
    </w:p>
    <w:p w14:paraId="6EEE6617" w14:textId="124F246D" w:rsidR="00145DD2" w:rsidRPr="00D61F30" w:rsidRDefault="00145DD2" w:rsidP="00D61F3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Lawyer</w:t>
      </w:r>
      <w:r w:rsidR="00DF459A" w:rsidRPr="00D61F30">
        <w:rPr>
          <w:rFonts w:ascii="Times New Roman" w:hAnsi="Times New Roman" w:cs="Times New Roman"/>
          <w:sz w:val="24"/>
          <w:szCs w:val="24"/>
        </w:rPr>
        <w:t>—</w:t>
      </w:r>
      <w:r w:rsidRPr="00D61F30">
        <w:rPr>
          <w:rFonts w:ascii="Times New Roman" w:hAnsi="Times New Roman" w:cs="Times New Roman"/>
          <w:sz w:val="24"/>
          <w:szCs w:val="24"/>
        </w:rPr>
        <w:t>wills and divorce</w:t>
      </w:r>
    </w:p>
    <w:p w14:paraId="4ACF6476" w14:textId="01351DFA" w:rsidR="00145DD2" w:rsidRPr="00D61F30" w:rsidRDefault="00145DD2" w:rsidP="00D61F3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Lawyer</w:t>
      </w:r>
      <w:r w:rsidR="00DF459A" w:rsidRPr="00D61F30">
        <w:rPr>
          <w:rFonts w:ascii="Times New Roman" w:hAnsi="Times New Roman" w:cs="Times New Roman"/>
          <w:sz w:val="24"/>
          <w:szCs w:val="24"/>
        </w:rPr>
        <w:t>—t</w:t>
      </w:r>
      <w:r w:rsidRPr="00D61F30">
        <w:rPr>
          <w:rFonts w:ascii="Times New Roman" w:hAnsi="Times New Roman" w:cs="Times New Roman"/>
          <w:sz w:val="24"/>
          <w:szCs w:val="24"/>
        </w:rPr>
        <w:t>rusts and estate planning</w:t>
      </w:r>
    </w:p>
    <w:p w14:paraId="114DD01F" w14:textId="3A795E7B" w:rsidR="00145DD2" w:rsidRPr="00D61F30" w:rsidRDefault="00145DD2" w:rsidP="00D61F3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Lawyer</w:t>
      </w:r>
      <w:r w:rsidR="00DF459A" w:rsidRPr="00D61F30">
        <w:rPr>
          <w:rFonts w:ascii="Times New Roman" w:hAnsi="Times New Roman" w:cs="Times New Roman"/>
          <w:sz w:val="24"/>
          <w:szCs w:val="24"/>
        </w:rPr>
        <w:t>—</w:t>
      </w:r>
      <w:r w:rsidRPr="00D61F30">
        <w:rPr>
          <w:rFonts w:ascii="Times New Roman" w:hAnsi="Times New Roman" w:cs="Times New Roman"/>
          <w:sz w:val="24"/>
          <w:szCs w:val="24"/>
        </w:rPr>
        <w:t>residential property sale and purchase</w:t>
      </w:r>
    </w:p>
    <w:p w14:paraId="3DBDFA5B" w14:textId="3C391386" w:rsidR="00001DB6" w:rsidRPr="00D61F30" w:rsidRDefault="00001DB6" w:rsidP="00D61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In order to have purpose and goals</w:t>
      </w:r>
      <w:r w:rsidR="00DF459A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include a sta</w:t>
      </w:r>
      <w:r w:rsidR="00D61F30" w:rsidRPr="00D61F30">
        <w:rPr>
          <w:rFonts w:ascii="Times New Roman" w:hAnsi="Times New Roman" w:cs="Times New Roman"/>
          <w:sz w:val="24"/>
          <w:szCs w:val="24"/>
        </w:rPr>
        <w:t>r</w:t>
      </w:r>
      <w:r w:rsidRPr="00D61F30">
        <w:rPr>
          <w:rFonts w:ascii="Times New Roman" w:hAnsi="Times New Roman" w:cs="Times New Roman"/>
          <w:sz w:val="24"/>
          <w:szCs w:val="24"/>
        </w:rPr>
        <w:t>t to a bucket list</w:t>
      </w:r>
      <w:r w:rsidR="00DF459A" w:rsidRPr="00D61F30">
        <w:rPr>
          <w:rFonts w:ascii="Times New Roman" w:hAnsi="Times New Roman" w:cs="Times New Roman"/>
          <w:sz w:val="24"/>
          <w:szCs w:val="24"/>
        </w:rPr>
        <w:t>—s</w:t>
      </w:r>
      <w:r w:rsidRPr="00D61F30">
        <w:rPr>
          <w:rFonts w:ascii="Times New Roman" w:hAnsi="Times New Roman" w:cs="Times New Roman"/>
          <w:sz w:val="24"/>
          <w:szCs w:val="24"/>
        </w:rPr>
        <w:t>omething to aim for.</w:t>
      </w:r>
      <w:r w:rsidR="007F4520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Here are the top 10</w:t>
      </w:r>
      <w:r w:rsidR="00DF459A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3C3A5125" w14:textId="77777777" w:rsidR="00001DB6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Great Barrier Reef</w:t>
      </w:r>
    </w:p>
    <w:p w14:paraId="2447DB59" w14:textId="77777777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Cruise</w:t>
      </w:r>
    </w:p>
    <w:p w14:paraId="73B6B62D" w14:textId="77777777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Whale watching</w:t>
      </w:r>
    </w:p>
    <w:p w14:paraId="4377DC2D" w14:textId="74AEE061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Skydiving</w:t>
      </w:r>
    </w:p>
    <w:p w14:paraId="68467FB0" w14:textId="77777777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Hot air ballooning</w:t>
      </w:r>
    </w:p>
    <w:p w14:paraId="739D7EDE" w14:textId="73E2EE3C" w:rsidR="00A17F6A" w:rsidRPr="00D61F30" w:rsidRDefault="00D75742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</w:t>
      </w:r>
      <w:r w:rsidR="00A17F6A" w:rsidRPr="00D61F30">
        <w:rPr>
          <w:rFonts w:ascii="Times New Roman" w:hAnsi="Times New Roman" w:cs="Times New Roman"/>
          <w:sz w:val="24"/>
          <w:szCs w:val="24"/>
        </w:rPr>
        <w:t>afari</w:t>
      </w:r>
    </w:p>
    <w:p w14:paraId="7C18F51E" w14:textId="63DA5D85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See Northern </w:t>
      </w:r>
      <w:r w:rsidR="00F17BA2" w:rsidRPr="00D61F30">
        <w:rPr>
          <w:rFonts w:ascii="Times New Roman" w:hAnsi="Times New Roman" w:cs="Times New Roman"/>
          <w:sz w:val="24"/>
          <w:szCs w:val="24"/>
        </w:rPr>
        <w:t>L</w:t>
      </w:r>
      <w:r w:rsidRPr="00D61F30">
        <w:rPr>
          <w:rFonts w:ascii="Times New Roman" w:hAnsi="Times New Roman" w:cs="Times New Roman"/>
          <w:sz w:val="24"/>
          <w:szCs w:val="24"/>
        </w:rPr>
        <w:t>ights</w:t>
      </w:r>
    </w:p>
    <w:p w14:paraId="64808472" w14:textId="4B429C8B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Walk Inca </w:t>
      </w:r>
      <w:r w:rsidR="007C514E" w:rsidRPr="00D61F30">
        <w:rPr>
          <w:rFonts w:ascii="Times New Roman" w:hAnsi="Times New Roman" w:cs="Times New Roman"/>
          <w:sz w:val="24"/>
          <w:szCs w:val="24"/>
        </w:rPr>
        <w:t>T</w:t>
      </w:r>
      <w:r w:rsidRPr="00D61F30">
        <w:rPr>
          <w:rFonts w:ascii="Times New Roman" w:hAnsi="Times New Roman" w:cs="Times New Roman"/>
          <w:sz w:val="24"/>
          <w:szCs w:val="24"/>
        </w:rPr>
        <w:t>rail</w:t>
      </w:r>
    </w:p>
    <w:p w14:paraId="3165EFB1" w14:textId="20E9ECAA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Escape to a </w:t>
      </w:r>
      <w:r w:rsidR="007F4520" w:rsidRPr="00D61F30">
        <w:rPr>
          <w:rFonts w:ascii="Times New Roman" w:hAnsi="Times New Roman" w:cs="Times New Roman"/>
          <w:sz w:val="24"/>
          <w:szCs w:val="24"/>
        </w:rPr>
        <w:t>p</w:t>
      </w:r>
      <w:r w:rsidRPr="00D61F30">
        <w:rPr>
          <w:rFonts w:ascii="Times New Roman" w:hAnsi="Times New Roman" w:cs="Times New Roman"/>
          <w:sz w:val="24"/>
          <w:szCs w:val="24"/>
        </w:rPr>
        <w:t xml:space="preserve">aradise </w:t>
      </w:r>
      <w:r w:rsidR="007F4520" w:rsidRPr="00D61F30">
        <w:rPr>
          <w:rFonts w:ascii="Times New Roman" w:hAnsi="Times New Roman" w:cs="Times New Roman"/>
          <w:sz w:val="24"/>
          <w:szCs w:val="24"/>
        </w:rPr>
        <w:t>i</w:t>
      </w:r>
      <w:r w:rsidRPr="00D61F30">
        <w:rPr>
          <w:rFonts w:ascii="Times New Roman" w:hAnsi="Times New Roman" w:cs="Times New Roman"/>
          <w:sz w:val="24"/>
          <w:szCs w:val="24"/>
        </w:rPr>
        <w:t>sland</w:t>
      </w:r>
    </w:p>
    <w:p w14:paraId="2EA930D2" w14:textId="4928F034" w:rsidR="00A17F6A" w:rsidRPr="00D61F30" w:rsidRDefault="00A17F6A" w:rsidP="003425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Drive an F1 </w:t>
      </w:r>
      <w:r w:rsidR="00D75742" w:rsidRPr="00D61F30">
        <w:rPr>
          <w:rFonts w:ascii="Times New Roman" w:hAnsi="Times New Roman" w:cs="Times New Roman"/>
          <w:sz w:val="24"/>
          <w:szCs w:val="24"/>
        </w:rPr>
        <w:t>car</w:t>
      </w:r>
    </w:p>
    <w:p w14:paraId="2BC2A1C3" w14:textId="3A7D70D1" w:rsidR="00145DD2" w:rsidRPr="00D61F30" w:rsidRDefault="00145DD2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What </w:t>
      </w:r>
      <w:r w:rsidR="00A17F6A" w:rsidRPr="00D61F30">
        <w:rPr>
          <w:rFonts w:ascii="Times New Roman" w:hAnsi="Times New Roman" w:cs="Times New Roman"/>
          <w:sz w:val="24"/>
          <w:szCs w:val="24"/>
        </w:rPr>
        <w:t>are your top 10</w:t>
      </w:r>
      <w:r w:rsidR="00D75742" w:rsidRPr="00D61F30">
        <w:rPr>
          <w:rFonts w:ascii="Times New Roman" w:hAnsi="Times New Roman" w:cs="Times New Roman"/>
          <w:sz w:val="24"/>
          <w:szCs w:val="24"/>
        </w:rPr>
        <w:t>?</w:t>
      </w:r>
      <w:r w:rsidR="00A17F6A" w:rsidRPr="00D61F30">
        <w:rPr>
          <w:rFonts w:ascii="Times New Roman" w:hAnsi="Times New Roman" w:cs="Times New Roman"/>
          <w:sz w:val="24"/>
          <w:szCs w:val="24"/>
        </w:rPr>
        <w:t xml:space="preserve"> How and when will you achieve these? Any accomplished so far?</w:t>
      </w:r>
    </w:p>
    <w:p w14:paraId="5FDDA504" w14:textId="795DCCA0" w:rsidR="00A17F6A" w:rsidRPr="00D61F30" w:rsidRDefault="00145DD2" w:rsidP="0034256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Of course, in order to achieve these, w</w:t>
      </w:r>
      <w:r w:rsidR="00A17F6A"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e need to set up a savings plan and our goals.</w:t>
      </w:r>
    </w:p>
    <w:p w14:paraId="551076A6" w14:textId="66A4D0AF" w:rsidR="00A17F6A" w:rsidRPr="00D61F30" w:rsidRDefault="00A17F6A" w:rsidP="00D61F3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far we have looked at </w:t>
      </w:r>
      <w:r w:rsidR="00F17BA2"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the following:</w:t>
      </w:r>
    </w:p>
    <w:p w14:paraId="73A4A33B" w14:textId="77777777" w:rsidR="00A17F6A" w:rsidRPr="00D61F30" w:rsidRDefault="00A17F6A" w:rsidP="00D61F3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What to say at seminars</w:t>
      </w:r>
    </w:p>
    <w:p w14:paraId="0E1701FA" w14:textId="1E801A00" w:rsidR="00A17F6A" w:rsidRPr="00D61F30" w:rsidRDefault="00A17F6A" w:rsidP="00D61F3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Who to target and the logistics of costs with connections</w:t>
      </w:r>
    </w:p>
    <w:p w14:paraId="23B38AE5" w14:textId="77777777" w:rsidR="00A17F6A" w:rsidRPr="00D61F30" w:rsidRDefault="00A17F6A" w:rsidP="00D61F3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Being interesting and memorable</w:t>
      </w:r>
    </w:p>
    <w:p w14:paraId="39E43A13" w14:textId="33723FDA" w:rsidR="00A17F6A" w:rsidRPr="00D61F30" w:rsidRDefault="00A17F6A" w:rsidP="00D61F3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Top tips and ambitions</w:t>
      </w:r>
    </w:p>
    <w:p w14:paraId="7C5549D0" w14:textId="78F6A52C" w:rsidR="008E241F" w:rsidRPr="00D61F30" w:rsidRDefault="00145DD2" w:rsidP="0034256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How the</w:t>
      </w:r>
      <w:r w:rsidR="00A17F6A"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n do we turn attendees at seminars into potential clients? How do we continue the dialogue?</w:t>
      </w:r>
      <w:r w:rsidR="00F17BA2"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41F"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way we use is to have a </w:t>
      </w:r>
      <w:r w:rsidR="0034601C"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>feedback</w:t>
      </w:r>
      <w:r w:rsidR="008E241F" w:rsidRPr="00D6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form.</w:t>
      </w:r>
    </w:p>
    <w:p w14:paraId="32AA5EC3" w14:textId="292B8E5C" w:rsidR="00557B27" w:rsidRPr="00D61F30" w:rsidRDefault="0034601C" w:rsidP="00D61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Feedback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form</w:t>
      </w:r>
      <w:r w:rsidR="007C514E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6EFDB974" w14:textId="07011F31" w:rsidR="008E241F" w:rsidRPr="00D61F30" w:rsidRDefault="0034601C" w:rsidP="00D61F3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What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did you enjoy?</w:t>
      </w:r>
    </w:p>
    <w:p w14:paraId="16C091F3" w14:textId="51163E04" w:rsidR="008E241F" w:rsidRPr="00D61F30" w:rsidRDefault="008E241F" w:rsidP="00D61F3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>What will you take away?</w:t>
      </w:r>
    </w:p>
    <w:p w14:paraId="74ABE606" w14:textId="77777777" w:rsidR="008E241F" w:rsidRPr="00D61F30" w:rsidRDefault="008E241F" w:rsidP="00D61F3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What will you follow up on?</w:t>
      </w:r>
    </w:p>
    <w:p w14:paraId="01A470B7" w14:textId="5D560787" w:rsidR="008E241F" w:rsidRPr="00D61F30" w:rsidRDefault="008E241F" w:rsidP="00D61F3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What would you change</w:t>
      </w:r>
      <w:r w:rsidR="00557B27" w:rsidRPr="00D61F30">
        <w:rPr>
          <w:rFonts w:ascii="Times New Roman" w:hAnsi="Times New Roman" w:cs="Times New Roman"/>
          <w:sz w:val="24"/>
          <w:szCs w:val="24"/>
        </w:rPr>
        <w:t xml:space="preserve"> or </w:t>
      </w:r>
      <w:r w:rsidRPr="00D61F30">
        <w:rPr>
          <w:rFonts w:ascii="Times New Roman" w:hAnsi="Times New Roman" w:cs="Times New Roman"/>
          <w:sz w:val="24"/>
          <w:szCs w:val="24"/>
        </w:rPr>
        <w:t>add</w:t>
      </w:r>
      <w:r w:rsidR="00557B27" w:rsidRPr="00D61F30">
        <w:rPr>
          <w:rFonts w:ascii="Times New Roman" w:hAnsi="Times New Roman" w:cs="Times New Roman"/>
          <w:sz w:val="24"/>
          <w:szCs w:val="24"/>
        </w:rPr>
        <w:t>?</w:t>
      </w:r>
    </w:p>
    <w:p w14:paraId="1C84CBC3" w14:textId="77777777" w:rsidR="008E241F" w:rsidRPr="00D61F30" w:rsidRDefault="008E241F" w:rsidP="00D61F3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What would you like us to follow up on?</w:t>
      </w:r>
    </w:p>
    <w:p w14:paraId="2D89C2EC" w14:textId="486BAB59" w:rsidR="00A17F6A" w:rsidRPr="00D61F30" w:rsidRDefault="00A17F6A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Then put these comments on a sheet and use for other presentations. Again</w:t>
      </w:r>
      <w:r w:rsidR="00557B27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it is the endorsement from others as opposed to self</w:t>
      </w:r>
      <w:r w:rsidR="00557B27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promoting ourselves.</w:t>
      </w:r>
    </w:p>
    <w:p w14:paraId="190796DD" w14:textId="43123897" w:rsidR="00F54498" w:rsidRPr="00D61F30" w:rsidRDefault="00F54498" w:rsidP="007C5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Make the follow</w:t>
      </w:r>
      <w:r w:rsidR="002B3BB0" w:rsidRPr="00D61F30">
        <w:rPr>
          <w:rFonts w:ascii="Times New Roman" w:hAnsi="Times New Roman" w:cs="Times New Roman"/>
          <w:sz w:val="24"/>
          <w:szCs w:val="24"/>
        </w:rPr>
        <w:t>ing</w:t>
      </w:r>
      <w:r w:rsidRPr="00D61F30">
        <w:rPr>
          <w:rFonts w:ascii="Times New Roman" w:hAnsi="Times New Roman" w:cs="Times New Roman"/>
          <w:sz w:val="24"/>
          <w:szCs w:val="24"/>
        </w:rPr>
        <w:t xml:space="preserve"> on</w:t>
      </w:r>
      <w:r w:rsidR="002B3BB0" w:rsidRPr="00D61F30">
        <w:rPr>
          <w:rFonts w:ascii="Times New Roman" w:hAnsi="Times New Roman" w:cs="Times New Roman"/>
          <w:sz w:val="24"/>
          <w:szCs w:val="24"/>
        </w:rPr>
        <w:t>-</w:t>
      </w:r>
      <w:r w:rsidRPr="00D61F30">
        <w:rPr>
          <w:rFonts w:ascii="Times New Roman" w:hAnsi="Times New Roman" w:cs="Times New Roman"/>
          <w:sz w:val="24"/>
          <w:szCs w:val="24"/>
        </w:rPr>
        <w:t>call relating to a query</w:t>
      </w:r>
      <w:r w:rsidR="007C514E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5333642E" w14:textId="46D8252C" w:rsidR="00F54498" w:rsidRPr="00D61F30" w:rsidRDefault="00F54498" w:rsidP="00D61F3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Tell the professional connections you have spoken about them</w:t>
      </w:r>
      <w:r w:rsidR="00C8088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75970A44" w14:textId="20E67BAA" w:rsidR="00F54498" w:rsidRPr="00D61F30" w:rsidRDefault="00F54498" w:rsidP="00D61F3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Ask the person who won the book </w:t>
      </w:r>
      <w:r w:rsidRPr="00D61F30">
        <w:rPr>
          <w:rFonts w:ascii="Times New Roman" w:hAnsi="Times New Roman" w:cs="Times New Roman"/>
          <w:i/>
          <w:sz w:val="24"/>
          <w:szCs w:val="24"/>
        </w:rPr>
        <w:t>The Other Family</w:t>
      </w:r>
      <w:r w:rsidRPr="00D61F30">
        <w:rPr>
          <w:rFonts w:ascii="Times New Roman" w:hAnsi="Times New Roman" w:cs="Times New Roman"/>
          <w:sz w:val="24"/>
          <w:szCs w:val="24"/>
        </w:rPr>
        <w:t xml:space="preserve"> if </w:t>
      </w:r>
      <w:r w:rsidR="00C8088D" w:rsidRPr="00D61F30">
        <w:rPr>
          <w:rFonts w:ascii="Times New Roman" w:hAnsi="Times New Roman" w:cs="Times New Roman"/>
          <w:sz w:val="24"/>
          <w:szCs w:val="24"/>
        </w:rPr>
        <w:t xml:space="preserve">he or she </w:t>
      </w:r>
      <w:r w:rsidRPr="00D61F30">
        <w:rPr>
          <w:rFonts w:ascii="Times New Roman" w:hAnsi="Times New Roman" w:cs="Times New Roman"/>
          <w:sz w:val="24"/>
          <w:szCs w:val="24"/>
        </w:rPr>
        <w:t>enjoyed it</w:t>
      </w:r>
      <w:r w:rsidR="00C8088D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3E71DB39" w14:textId="77777777" w:rsidR="00F54498" w:rsidRPr="00D61F30" w:rsidRDefault="00F54498" w:rsidP="00D61F3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Maybe set up a library service so it can be passed to other attendees to read.</w:t>
      </w:r>
    </w:p>
    <w:p w14:paraId="30F3F1C0" w14:textId="4522EDEB" w:rsidR="00F54498" w:rsidRPr="00D61F30" w:rsidRDefault="00F54498" w:rsidP="00D61F3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Send similar interesting stories</w:t>
      </w:r>
      <w:r w:rsidR="00C8088D" w:rsidRPr="00D61F30">
        <w:rPr>
          <w:rFonts w:ascii="Times New Roman" w:hAnsi="Times New Roman" w:cs="Times New Roman"/>
          <w:sz w:val="24"/>
          <w:szCs w:val="24"/>
        </w:rPr>
        <w:t xml:space="preserve"> or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anecdotes to attendees as you come across them. Maintain the contact.</w:t>
      </w:r>
    </w:p>
    <w:p w14:paraId="7B07346B" w14:textId="0079622F" w:rsidR="00F54498" w:rsidRPr="00D61F30" w:rsidRDefault="00F54498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 few nights ago, it was quite late</w:t>
      </w:r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my cats were skittish about a noise outside my house.</w:t>
      </w:r>
      <w:r w:rsidR="007A231E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 xml:space="preserve">I looked out to see </w:t>
      </w:r>
      <w:r w:rsidR="00C8088D" w:rsidRPr="00D61F30">
        <w:rPr>
          <w:rFonts w:ascii="Times New Roman" w:hAnsi="Times New Roman" w:cs="Times New Roman"/>
          <w:sz w:val="24"/>
          <w:szCs w:val="24"/>
        </w:rPr>
        <w:t xml:space="preserve">the </w:t>
      </w:r>
      <w:r w:rsidRPr="00D61F30">
        <w:rPr>
          <w:rFonts w:ascii="Times New Roman" w:hAnsi="Times New Roman" w:cs="Times New Roman"/>
          <w:sz w:val="24"/>
          <w:szCs w:val="24"/>
        </w:rPr>
        <w:t xml:space="preserve">blue flashing lights of ambulances at my </w:t>
      </w:r>
      <w:proofErr w:type="spellStart"/>
      <w:r w:rsidRPr="00D61F30">
        <w:rPr>
          <w:rFonts w:ascii="Times New Roman" w:hAnsi="Times New Roman" w:cs="Times New Roman"/>
          <w:sz w:val="24"/>
          <w:szCs w:val="24"/>
        </w:rPr>
        <w:t>neighbor’s</w:t>
      </w:r>
      <w:proofErr w:type="spellEnd"/>
      <w:r w:rsidRPr="00D61F30">
        <w:rPr>
          <w:rFonts w:ascii="Times New Roman" w:hAnsi="Times New Roman" w:cs="Times New Roman"/>
          <w:sz w:val="24"/>
          <w:szCs w:val="24"/>
        </w:rPr>
        <w:t xml:space="preserve"> house. Things seemed to be under control</w:t>
      </w:r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so I went to bed wondering what had happened.</w:t>
      </w:r>
    </w:p>
    <w:p w14:paraId="5E72D877" w14:textId="4BB858A0" w:rsidR="00F54498" w:rsidRPr="00D61F30" w:rsidRDefault="00F54498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D61F30">
        <w:rPr>
          <w:rFonts w:ascii="Times New Roman" w:hAnsi="Times New Roman" w:cs="Times New Roman"/>
          <w:sz w:val="24"/>
          <w:szCs w:val="24"/>
        </w:rPr>
        <w:t>neighbor</w:t>
      </w:r>
      <w:proofErr w:type="spellEnd"/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Steve</w:t>
      </w:r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had been ill for some</w:t>
      </w:r>
      <w:r w:rsidR="00C8088D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time</w:t>
      </w:r>
      <w:r w:rsidR="00D616C9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and his partner</w:t>
      </w:r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Anne</w:t>
      </w:r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="00141E5B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of eight years had been caring for him. She and I often talked about general things</w:t>
      </w:r>
      <w:r w:rsidR="00070E87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yet there is always the awkward conversation when we</w:t>
      </w:r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as professionals</w:t>
      </w:r>
      <w:r w:rsidR="00C8088D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know we need to say more but do not want to be seen </w:t>
      </w:r>
      <w:r w:rsidR="00955BFD" w:rsidRPr="00D61F30">
        <w:rPr>
          <w:rFonts w:ascii="Times New Roman" w:hAnsi="Times New Roman" w:cs="Times New Roman"/>
          <w:sz w:val="24"/>
          <w:szCs w:val="24"/>
        </w:rPr>
        <w:t>as pushy or interfering.</w:t>
      </w:r>
    </w:p>
    <w:p w14:paraId="76E74723" w14:textId="73303AD8" w:rsidR="00955BFD" w:rsidRPr="00D61F30" w:rsidRDefault="00955BF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Sadly</w:t>
      </w:r>
      <w:r w:rsidR="00070E87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Steve died that night. I spoke with Anne. The stories highlighted earlier became real</w:t>
      </w:r>
      <w:r w:rsidR="00070E87" w:rsidRPr="00D61F30">
        <w:rPr>
          <w:rFonts w:ascii="Times New Roman" w:hAnsi="Times New Roman" w:cs="Times New Roman"/>
          <w:sz w:val="24"/>
          <w:szCs w:val="24"/>
        </w:rPr>
        <w:t>.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 house she lived in was his. He and his son had fallen out years ago</w:t>
      </w:r>
      <w:r w:rsidR="00070E87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he now wanted what he saw and thought was his. Steve only wanted to make sure Anne</w:t>
      </w:r>
      <w:r w:rsidR="00070E87" w:rsidRPr="00D61F30">
        <w:rPr>
          <w:rFonts w:ascii="Times New Roman" w:hAnsi="Times New Roman" w:cs="Times New Roman"/>
          <w:sz w:val="24"/>
          <w:szCs w:val="24"/>
        </w:rPr>
        <w:t xml:space="preserve">, </w:t>
      </w:r>
      <w:r w:rsidRPr="00D61F30">
        <w:rPr>
          <w:rFonts w:ascii="Times New Roman" w:hAnsi="Times New Roman" w:cs="Times New Roman"/>
          <w:sz w:val="24"/>
          <w:szCs w:val="24"/>
        </w:rPr>
        <w:t>whom he loved</w:t>
      </w:r>
      <w:r w:rsidR="00070E87" w:rsidRPr="00D61F30">
        <w:rPr>
          <w:rFonts w:ascii="Times New Roman" w:hAnsi="Times New Roman" w:cs="Times New Roman"/>
          <w:sz w:val="24"/>
          <w:szCs w:val="24"/>
        </w:rPr>
        <w:t xml:space="preserve">, </w:t>
      </w:r>
      <w:r w:rsidRPr="00D61F30">
        <w:rPr>
          <w:rFonts w:ascii="Times New Roman" w:hAnsi="Times New Roman" w:cs="Times New Roman"/>
          <w:sz w:val="24"/>
          <w:szCs w:val="24"/>
        </w:rPr>
        <w:t xml:space="preserve">was provided </w:t>
      </w:r>
      <w:r w:rsidR="00070E87" w:rsidRPr="00D61F30">
        <w:rPr>
          <w:rFonts w:ascii="Times New Roman" w:hAnsi="Times New Roman" w:cs="Times New Roman"/>
          <w:sz w:val="24"/>
          <w:szCs w:val="24"/>
        </w:rPr>
        <w:t xml:space="preserve">for </w:t>
      </w:r>
      <w:r w:rsidRPr="00D61F30">
        <w:rPr>
          <w:rFonts w:ascii="Times New Roman" w:hAnsi="Times New Roman" w:cs="Times New Roman"/>
          <w:sz w:val="24"/>
          <w:szCs w:val="24"/>
        </w:rPr>
        <w:t>but had done nothing about it. She would not marry him because she wanted to retain her independence. All of this, just hours after Steve’s passing</w:t>
      </w:r>
      <w:r w:rsidR="00070E87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4EA8E57A" w14:textId="480CBABB" w:rsidR="00955BFD" w:rsidRPr="00D61F30" w:rsidRDefault="00070E87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Sophie Tucker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said</w:t>
      </w:r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“</w:t>
      </w:r>
      <w:r w:rsidR="008E241F" w:rsidRPr="00D61F30">
        <w:rPr>
          <w:rFonts w:ascii="Times New Roman" w:hAnsi="Times New Roman" w:cs="Times New Roman"/>
          <w:sz w:val="24"/>
          <w:szCs w:val="24"/>
        </w:rPr>
        <w:t>From birth to age 18</w:t>
      </w:r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a girl needs good parents</w:t>
      </w:r>
      <w:r w:rsidRPr="00D61F30">
        <w:rPr>
          <w:rFonts w:ascii="Times New Roman" w:hAnsi="Times New Roman" w:cs="Times New Roman"/>
          <w:sz w:val="24"/>
          <w:szCs w:val="24"/>
        </w:rPr>
        <w:t>. F</w:t>
      </w:r>
      <w:r w:rsidR="008E241F" w:rsidRPr="00D61F30">
        <w:rPr>
          <w:rFonts w:ascii="Times New Roman" w:hAnsi="Times New Roman" w:cs="Times New Roman"/>
          <w:sz w:val="24"/>
          <w:szCs w:val="24"/>
        </w:rPr>
        <w:t>rom 18</w:t>
      </w:r>
      <w:r w:rsidRPr="00D61F30">
        <w:rPr>
          <w:rFonts w:ascii="Times New Roman" w:hAnsi="Times New Roman" w:cs="Times New Roman"/>
          <w:sz w:val="24"/>
          <w:szCs w:val="24"/>
        </w:rPr>
        <w:t xml:space="preserve"> to </w:t>
      </w:r>
      <w:r w:rsidR="008E241F" w:rsidRPr="00D61F30">
        <w:rPr>
          <w:rFonts w:ascii="Times New Roman" w:hAnsi="Times New Roman" w:cs="Times New Roman"/>
          <w:sz w:val="24"/>
          <w:szCs w:val="24"/>
        </w:rPr>
        <w:t>35</w:t>
      </w:r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she needs good looks</w:t>
      </w:r>
      <w:r w:rsidRPr="00D61F30">
        <w:rPr>
          <w:rFonts w:ascii="Times New Roman" w:hAnsi="Times New Roman" w:cs="Times New Roman"/>
          <w:sz w:val="24"/>
          <w:szCs w:val="24"/>
        </w:rPr>
        <w:t>. F</w:t>
      </w:r>
      <w:r w:rsidR="008E241F" w:rsidRPr="00D61F30">
        <w:rPr>
          <w:rFonts w:ascii="Times New Roman" w:hAnsi="Times New Roman" w:cs="Times New Roman"/>
          <w:sz w:val="24"/>
          <w:szCs w:val="24"/>
        </w:rPr>
        <w:t>rom 35</w:t>
      </w:r>
      <w:r w:rsidRPr="00D61F30">
        <w:rPr>
          <w:rFonts w:ascii="Times New Roman" w:hAnsi="Times New Roman" w:cs="Times New Roman"/>
          <w:sz w:val="24"/>
          <w:szCs w:val="24"/>
        </w:rPr>
        <w:t xml:space="preserve"> to </w:t>
      </w:r>
      <w:r w:rsidR="008E241F" w:rsidRPr="00D61F30">
        <w:rPr>
          <w:rFonts w:ascii="Times New Roman" w:hAnsi="Times New Roman" w:cs="Times New Roman"/>
          <w:sz w:val="24"/>
          <w:szCs w:val="24"/>
        </w:rPr>
        <w:t>55</w:t>
      </w:r>
      <w:r w:rsidRPr="00D61F30">
        <w:rPr>
          <w:rFonts w:ascii="Times New Roman" w:hAnsi="Times New Roman" w:cs="Times New Roman"/>
          <w:sz w:val="24"/>
          <w:szCs w:val="24"/>
        </w:rPr>
        <w:t>,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she needs a good personality</w:t>
      </w:r>
      <w:r w:rsidRPr="00D61F30">
        <w:rPr>
          <w:rFonts w:ascii="Times New Roman" w:hAnsi="Times New Roman" w:cs="Times New Roman"/>
          <w:sz w:val="24"/>
          <w:szCs w:val="24"/>
        </w:rPr>
        <w:t>.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F</w:t>
      </w:r>
      <w:r w:rsidR="008E241F" w:rsidRPr="00D61F30">
        <w:rPr>
          <w:rFonts w:ascii="Times New Roman" w:hAnsi="Times New Roman" w:cs="Times New Roman"/>
          <w:sz w:val="24"/>
          <w:szCs w:val="24"/>
        </w:rPr>
        <w:t>r</w:t>
      </w:r>
      <w:r w:rsidRPr="00D61F30">
        <w:rPr>
          <w:rFonts w:ascii="Times New Roman" w:hAnsi="Times New Roman" w:cs="Times New Roman"/>
          <w:sz w:val="24"/>
          <w:szCs w:val="24"/>
        </w:rPr>
        <w:t>o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m 55 </w:t>
      </w:r>
      <w:r w:rsidRPr="00D61F30">
        <w:rPr>
          <w:rFonts w:ascii="Times New Roman" w:hAnsi="Times New Roman" w:cs="Times New Roman"/>
          <w:sz w:val="24"/>
          <w:szCs w:val="24"/>
        </w:rPr>
        <w:t xml:space="preserve">on, </w:t>
      </w:r>
      <w:r w:rsidR="008E241F" w:rsidRPr="00D61F30">
        <w:rPr>
          <w:rFonts w:ascii="Times New Roman" w:hAnsi="Times New Roman" w:cs="Times New Roman"/>
          <w:sz w:val="24"/>
          <w:szCs w:val="24"/>
        </w:rPr>
        <w:t>she needs</w:t>
      </w:r>
      <w:r w:rsidRPr="00D61F30">
        <w:rPr>
          <w:rFonts w:ascii="Times New Roman" w:hAnsi="Times New Roman" w:cs="Times New Roman"/>
          <w:sz w:val="24"/>
          <w:szCs w:val="24"/>
        </w:rPr>
        <w:t xml:space="preserve"> good</w:t>
      </w:r>
      <w:r w:rsidR="008E241F" w:rsidRPr="00D61F30">
        <w:rPr>
          <w:rFonts w:ascii="Times New Roman" w:hAnsi="Times New Roman" w:cs="Times New Roman"/>
          <w:sz w:val="24"/>
          <w:szCs w:val="24"/>
        </w:rPr>
        <w:t xml:space="preserve"> cash.</w:t>
      </w:r>
      <w:r w:rsidRPr="00D61F30">
        <w:rPr>
          <w:rFonts w:ascii="Times New Roman" w:hAnsi="Times New Roman" w:cs="Times New Roman"/>
          <w:sz w:val="24"/>
          <w:szCs w:val="24"/>
        </w:rPr>
        <w:t>”</w:t>
      </w:r>
    </w:p>
    <w:p w14:paraId="4078581B" w14:textId="2B647718" w:rsidR="00955BFD" w:rsidRPr="00D61F30" w:rsidRDefault="00955BF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No</w:t>
      </w:r>
      <w:r w:rsidR="00092075" w:rsidRPr="00D61F30">
        <w:rPr>
          <w:rFonts w:ascii="Times New Roman" w:hAnsi="Times New Roman" w:cs="Times New Roman"/>
          <w:sz w:val="24"/>
          <w:szCs w:val="24"/>
        </w:rPr>
        <w:t>.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092075" w:rsidRPr="00D61F30">
        <w:rPr>
          <w:rFonts w:ascii="Times New Roman" w:hAnsi="Times New Roman" w:cs="Times New Roman"/>
          <w:sz w:val="24"/>
          <w:szCs w:val="24"/>
        </w:rPr>
        <w:t>F</w:t>
      </w:r>
      <w:r w:rsidRPr="00D61F30">
        <w:rPr>
          <w:rFonts w:ascii="Times New Roman" w:hAnsi="Times New Roman" w:cs="Times New Roman"/>
          <w:sz w:val="24"/>
          <w:szCs w:val="24"/>
        </w:rPr>
        <w:t>or all of their lives</w:t>
      </w:r>
      <w:r w:rsidR="00092075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women need good, sound advice and </w:t>
      </w:r>
      <w:r w:rsidR="00092075" w:rsidRPr="00D61F30">
        <w:rPr>
          <w:rFonts w:ascii="Times New Roman" w:hAnsi="Times New Roman" w:cs="Times New Roman"/>
          <w:sz w:val="24"/>
          <w:szCs w:val="24"/>
        </w:rPr>
        <w:t xml:space="preserve">to </w:t>
      </w:r>
      <w:r w:rsidRPr="00D61F30">
        <w:rPr>
          <w:rFonts w:ascii="Times New Roman" w:hAnsi="Times New Roman" w:cs="Times New Roman"/>
          <w:sz w:val="24"/>
          <w:szCs w:val="24"/>
        </w:rPr>
        <w:t>adapt in this changing world we live in.</w:t>
      </w:r>
    </w:p>
    <w:p w14:paraId="63D8D507" w14:textId="65F26D92" w:rsidR="00955BFD" w:rsidRPr="00D61F30" w:rsidRDefault="008E241F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lastRenderedPageBreak/>
        <w:t>Sounds good</w:t>
      </w:r>
      <w:r w:rsidR="00092075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but why do we need </w:t>
      </w:r>
      <w:r w:rsidR="00092075" w:rsidRPr="00D61F30">
        <w:rPr>
          <w:rFonts w:ascii="Times New Roman" w:hAnsi="Times New Roman" w:cs="Times New Roman"/>
          <w:sz w:val="24"/>
          <w:szCs w:val="24"/>
        </w:rPr>
        <w:t>t</w:t>
      </w:r>
      <w:r w:rsidRPr="00D61F30">
        <w:rPr>
          <w:rFonts w:ascii="Times New Roman" w:hAnsi="Times New Roman" w:cs="Times New Roman"/>
          <w:sz w:val="24"/>
          <w:szCs w:val="24"/>
        </w:rPr>
        <w:t>o differentiate</w:t>
      </w:r>
      <w:r w:rsidR="00092075" w:rsidRPr="00D61F30">
        <w:rPr>
          <w:rFonts w:ascii="Times New Roman" w:hAnsi="Times New Roman" w:cs="Times New Roman"/>
          <w:sz w:val="24"/>
          <w:szCs w:val="24"/>
        </w:rPr>
        <w:t>?</w:t>
      </w:r>
      <w:r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="00DF62D8" w:rsidRPr="00D61F30">
        <w:rPr>
          <w:rFonts w:ascii="Times New Roman" w:hAnsi="Times New Roman" w:cs="Times New Roman"/>
          <w:sz w:val="24"/>
          <w:szCs w:val="24"/>
        </w:rPr>
        <w:t>Women need all of these things all of the time and</w:t>
      </w:r>
      <w:r w:rsidR="00092075" w:rsidRPr="00D61F30">
        <w:rPr>
          <w:rFonts w:ascii="Times New Roman" w:hAnsi="Times New Roman" w:cs="Times New Roman"/>
          <w:sz w:val="24"/>
          <w:szCs w:val="24"/>
        </w:rPr>
        <w:t>,</w:t>
      </w:r>
      <w:r w:rsidR="00DF62D8" w:rsidRPr="00D61F30">
        <w:rPr>
          <w:rFonts w:ascii="Times New Roman" w:hAnsi="Times New Roman" w:cs="Times New Roman"/>
          <w:sz w:val="24"/>
          <w:szCs w:val="24"/>
        </w:rPr>
        <w:t xml:space="preserve"> of course</w:t>
      </w:r>
      <w:r w:rsidR="00092075" w:rsidRPr="00D61F30">
        <w:rPr>
          <w:rFonts w:ascii="Times New Roman" w:hAnsi="Times New Roman" w:cs="Times New Roman"/>
          <w:sz w:val="24"/>
          <w:szCs w:val="24"/>
        </w:rPr>
        <w:t>,</w:t>
      </w:r>
      <w:r w:rsidR="00DF62D8" w:rsidRPr="00D61F30">
        <w:rPr>
          <w:rFonts w:ascii="Times New Roman" w:hAnsi="Times New Roman" w:cs="Times New Roman"/>
          <w:sz w:val="24"/>
          <w:szCs w:val="24"/>
        </w:rPr>
        <w:t xml:space="preserve"> a liberal dose of Financial Coaching for Women.</w:t>
      </w:r>
    </w:p>
    <w:p w14:paraId="107169DA" w14:textId="65E230E5" w:rsidR="00955BFD" w:rsidRPr="00D61F30" w:rsidRDefault="00955BFD" w:rsidP="00342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As always</w:t>
      </w:r>
      <w:r w:rsidR="00092075" w:rsidRPr="00D61F30">
        <w:rPr>
          <w:rFonts w:ascii="Times New Roman" w:hAnsi="Times New Roman" w:cs="Times New Roman"/>
          <w:sz w:val="24"/>
          <w:szCs w:val="24"/>
        </w:rPr>
        <w:t>, t</w:t>
      </w:r>
      <w:r w:rsidRPr="00D61F30">
        <w:rPr>
          <w:rFonts w:ascii="Times New Roman" w:hAnsi="Times New Roman" w:cs="Times New Roman"/>
          <w:sz w:val="24"/>
          <w:szCs w:val="24"/>
        </w:rPr>
        <w:t>he more we get involved</w:t>
      </w:r>
      <w:r w:rsidR="00092075" w:rsidRPr="00D61F30">
        <w:rPr>
          <w:rFonts w:ascii="Times New Roman" w:hAnsi="Times New Roman" w:cs="Times New Roman"/>
          <w:sz w:val="24"/>
          <w:szCs w:val="24"/>
        </w:rPr>
        <w:t>,</w:t>
      </w:r>
      <w:r w:rsidRPr="00D61F30">
        <w:rPr>
          <w:rFonts w:ascii="Times New Roman" w:hAnsi="Times New Roman" w:cs="Times New Roman"/>
          <w:sz w:val="24"/>
          <w:szCs w:val="24"/>
        </w:rPr>
        <w:t xml:space="preserve"> the more we see the need </w:t>
      </w:r>
      <w:r w:rsidR="00DC0E29">
        <w:rPr>
          <w:rFonts w:ascii="Times New Roman" w:hAnsi="Times New Roman" w:cs="Times New Roman"/>
          <w:sz w:val="24"/>
          <w:szCs w:val="24"/>
        </w:rPr>
        <w:t xml:space="preserve">to be </w:t>
      </w:r>
      <w:bookmarkStart w:id="0" w:name="_GoBack"/>
      <w:bookmarkEnd w:id="0"/>
      <w:r w:rsidRPr="00D61F30">
        <w:rPr>
          <w:rFonts w:ascii="Times New Roman" w:hAnsi="Times New Roman" w:cs="Times New Roman"/>
          <w:sz w:val="24"/>
          <w:szCs w:val="24"/>
        </w:rPr>
        <w:t>stronger than ever.</w:t>
      </w:r>
    </w:p>
    <w:p w14:paraId="030E4DCA" w14:textId="3341E234" w:rsidR="00955BFD" w:rsidRPr="00D61F30" w:rsidRDefault="00955BFD" w:rsidP="00D61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And remember for all the women advis</w:t>
      </w:r>
      <w:r w:rsidR="004214B9" w:rsidRPr="00D61F30">
        <w:rPr>
          <w:rFonts w:ascii="Times New Roman" w:hAnsi="Times New Roman" w:cs="Times New Roman"/>
          <w:sz w:val="24"/>
          <w:szCs w:val="24"/>
        </w:rPr>
        <w:t>o</w:t>
      </w:r>
      <w:r w:rsidRPr="00D61F30">
        <w:rPr>
          <w:rFonts w:ascii="Times New Roman" w:hAnsi="Times New Roman" w:cs="Times New Roman"/>
          <w:sz w:val="24"/>
          <w:szCs w:val="24"/>
        </w:rPr>
        <w:t>rs there.</w:t>
      </w:r>
      <w:r w:rsidR="009E6845" w:rsidRPr="00D61F30">
        <w:rPr>
          <w:rFonts w:ascii="Times New Roman" w:hAnsi="Times New Roman" w:cs="Times New Roman"/>
          <w:sz w:val="24"/>
          <w:szCs w:val="24"/>
        </w:rPr>
        <w:t xml:space="preserve"> </w:t>
      </w:r>
      <w:r w:rsidRPr="00D61F30">
        <w:rPr>
          <w:rFonts w:ascii="Times New Roman" w:hAnsi="Times New Roman" w:cs="Times New Roman"/>
          <w:sz w:val="24"/>
          <w:szCs w:val="24"/>
        </w:rPr>
        <w:t>Career woman’s guide to success</w:t>
      </w:r>
      <w:r w:rsidR="00092075" w:rsidRPr="00D61F30">
        <w:rPr>
          <w:rFonts w:ascii="Times New Roman" w:hAnsi="Times New Roman" w:cs="Times New Roman"/>
          <w:sz w:val="24"/>
          <w:szCs w:val="24"/>
        </w:rPr>
        <w:t>:</w:t>
      </w:r>
    </w:p>
    <w:p w14:paraId="56CB0171" w14:textId="027AFEC6" w:rsidR="00955BFD" w:rsidRPr="00D61F30" w:rsidRDefault="00955BFD" w:rsidP="00D61F3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 xml:space="preserve">Look like a </w:t>
      </w:r>
      <w:r w:rsidR="00092075" w:rsidRPr="00D61F30">
        <w:rPr>
          <w:rFonts w:ascii="Times New Roman" w:hAnsi="Times New Roman" w:cs="Times New Roman"/>
          <w:sz w:val="24"/>
          <w:szCs w:val="24"/>
        </w:rPr>
        <w:t>w</w:t>
      </w:r>
      <w:r w:rsidRPr="00D61F30">
        <w:rPr>
          <w:rFonts w:ascii="Times New Roman" w:hAnsi="Times New Roman" w:cs="Times New Roman"/>
          <w:sz w:val="24"/>
          <w:szCs w:val="24"/>
        </w:rPr>
        <w:t>oman</w:t>
      </w:r>
      <w:r w:rsidR="00092075" w:rsidRPr="00D61F30">
        <w:rPr>
          <w:rFonts w:ascii="Times New Roman" w:hAnsi="Times New Roman" w:cs="Times New Roman"/>
          <w:sz w:val="24"/>
          <w:szCs w:val="24"/>
        </w:rPr>
        <w:t>. R</w:t>
      </w:r>
      <w:r w:rsidR="00E47F9D" w:rsidRPr="00D61F30">
        <w:rPr>
          <w:rFonts w:ascii="Times New Roman" w:hAnsi="Times New Roman" w:cs="Times New Roman"/>
          <w:sz w:val="24"/>
          <w:szCs w:val="24"/>
        </w:rPr>
        <w:t>emember</w:t>
      </w:r>
      <w:r w:rsidR="00092075" w:rsidRPr="00D61F30">
        <w:rPr>
          <w:rFonts w:ascii="Times New Roman" w:hAnsi="Times New Roman" w:cs="Times New Roman"/>
          <w:sz w:val="24"/>
          <w:szCs w:val="24"/>
        </w:rPr>
        <w:t>,</w:t>
      </w:r>
      <w:r w:rsidR="00E47F9D" w:rsidRPr="00D61F30">
        <w:rPr>
          <w:rFonts w:ascii="Times New Roman" w:hAnsi="Times New Roman" w:cs="Times New Roman"/>
          <w:sz w:val="24"/>
          <w:szCs w:val="24"/>
        </w:rPr>
        <w:t xml:space="preserve"> clothes should be tight enough to show we are a woman and lo</w:t>
      </w:r>
      <w:r w:rsidR="00D616C9" w:rsidRPr="00D61F30">
        <w:rPr>
          <w:rFonts w:ascii="Times New Roman" w:hAnsi="Times New Roman" w:cs="Times New Roman"/>
          <w:sz w:val="24"/>
          <w:szCs w:val="24"/>
        </w:rPr>
        <w:t>o</w:t>
      </w:r>
      <w:r w:rsidR="00E47F9D" w:rsidRPr="00D61F30">
        <w:rPr>
          <w:rFonts w:ascii="Times New Roman" w:hAnsi="Times New Roman" w:cs="Times New Roman"/>
          <w:sz w:val="24"/>
          <w:szCs w:val="24"/>
        </w:rPr>
        <w:t>se enough to show we are a lady</w:t>
      </w:r>
      <w:r w:rsidR="00092075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45033BB2" w14:textId="7080D1BD" w:rsidR="00955BFD" w:rsidRPr="00D61F30" w:rsidRDefault="00955BFD" w:rsidP="00D61F3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Act like a man</w:t>
      </w:r>
      <w:r w:rsidR="00092075" w:rsidRPr="00D61F30">
        <w:rPr>
          <w:rFonts w:ascii="Times New Roman" w:hAnsi="Times New Roman" w:cs="Times New Roman"/>
          <w:sz w:val="24"/>
          <w:szCs w:val="24"/>
        </w:rPr>
        <w:t>.</w:t>
      </w:r>
    </w:p>
    <w:p w14:paraId="6EDF775E" w14:textId="438CA3AF" w:rsidR="00791085" w:rsidRPr="00D61F30" w:rsidRDefault="00955BFD" w:rsidP="00D61F3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F30">
        <w:rPr>
          <w:rFonts w:ascii="Times New Roman" w:hAnsi="Times New Roman" w:cs="Times New Roman"/>
          <w:sz w:val="24"/>
          <w:szCs w:val="24"/>
        </w:rPr>
        <w:t>Work like a dog</w:t>
      </w:r>
      <w:r w:rsidR="00092075" w:rsidRPr="00D61F30">
        <w:rPr>
          <w:rFonts w:ascii="Times New Roman" w:hAnsi="Times New Roman" w:cs="Times New Roman"/>
          <w:sz w:val="24"/>
          <w:szCs w:val="24"/>
        </w:rPr>
        <w:t>.</w:t>
      </w:r>
    </w:p>
    <w:sectPr w:rsidR="00791085" w:rsidRPr="00D61F30" w:rsidSect="003425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51F79" w16cid:durableId="1E4105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1412"/>
    <w:multiLevelType w:val="hybridMultilevel"/>
    <w:tmpl w:val="6D22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46F0"/>
    <w:multiLevelType w:val="hybridMultilevel"/>
    <w:tmpl w:val="CF626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703E"/>
    <w:multiLevelType w:val="hybridMultilevel"/>
    <w:tmpl w:val="8280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4210"/>
    <w:multiLevelType w:val="hybridMultilevel"/>
    <w:tmpl w:val="3CB8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0F5D"/>
    <w:multiLevelType w:val="hybridMultilevel"/>
    <w:tmpl w:val="B14E8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D18"/>
    <w:multiLevelType w:val="hybridMultilevel"/>
    <w:tmpl w:val="8544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7CCD"/>
    <w:multiLevelType w:val="hybridMultilevel"/>
    <w:tmpl w:val="66E03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94ACC"/>
    <w:multiLevelType w:val="hybridMultilevel"/>
    <w:tmpl w:val="61BE5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47577"/>
    <w:multiLevelType w:val="hybridMultilevel"/>
    <w:tmpl w:val="5B14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93A4C"/>
    <w:multiLevelType w:val="hybridMultilevel"/>
    <w:tmpl w:val="4B5C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D20E6"/>
    <w:multiLevelType w:val="hybridMultilevel"/>
    <w:tmpl w:val="963C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7129A"/>
    <w:multiLevelType w:val="hybridMultilevel"/>
    <w:tmpl w:val="9F48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A0"/>
    <w:rsid w:val="00001DB6"/>
    <w:rsid w:val="00052350"/>
    <w:rsid w:val="000625B9"/>
    <w:rsid w:val="00070E87"/>
    <w:rsid w:val="00085D75"/>
    <w:rsid w:val="00092075"/>
    <w:rsid w:val="000B4528"/>
    <w:rsid w:val="000C026C"/>
    <w:rsid w:val="000C7EF5"/>
    <w:rsid w:val="000E1DEE"/>
    <w:rsid w:val="000F444B"/>
    <w:rsid w:val="001156B5"/>
    <w:rsid w:val="00141E5B"/>
    <w:rsid w:val="0014333F"/>
    <w:rsid w:val="00145DD2"/>
    <w:rsid w:val="00176CB7"/>
    <w:rsid w:val="001A789D"/>
    <w:rsid w:val="001C1D5F"/>
    <w:rsid w:val="001F0A66"/>
    <w:rsid w:val="00231EDB"/>
    <w:rsid w:val="00252902"/>
    <w:rsid w:val="0025620E"/>
    <w:rsid w:val="00284589"/>
    <w:rsid w:val="002B3BB0"/>
    <w:rsid w:val="002F07EC"/>
    <w:rsid w:val="00305A0A"/>
    <w:rsid w:val="00335CBE"/>
    <w:rsid w:val="00342563"/>
    <w:rsid w:val="0034601C"/>
    <w:rsid w:val="003617A0"/>
    <w:rsid w:val="003A31EC"/>
    <w:rsid w:val="003E613A"/>
    <w:rsid w:val="003F1D8B"/>
    <w:rsid w:val="004214B9"/>
    <w:rsid w:val="00457EE2"/>
    <w:rsid w:val="00491C93"/>
    <w:rsid w:val="004E6B7C"/>
    <w:rsid w:val="004F0D4D"/>
    <w:rsid w:val="004F7715"/>
    <w:rsid w:val="00517820"/>
    <w:rsid w:val="00557B27"/>
    <w:rsid w:val="00561D11"/>
    <w:rsid w:val="00565466"/>
    <w:rsid w:val="0059523F"/>
    <w:rsid w:val="005D110D"/>
    <w:rsid w:val="005F0772"/>
    <w:rsid w:val="006154A1"/>
    <w:rsid w:val="00647E29"/>
    <w:rsid w:val="006D5B04"/>
    <w:rsid w:val="006E26A2"/>
    <w:rsid w:val="007310FF"/>
    <w:rsid w:val="00743A16"/>
    <w:rsid w:val="00753649"/>
    <w:rsid w:val="007542F2"/>
    <w:rsid w:val="00791085"/>
    <w:rsid w:val="007A231E"/>
    <w:rsid w:val="007B4724"/>
    <w:rsid w:val="007B6A82"/>
    <w:rsid w:val="007C514E"/>
    <w:rsid w:val="007F4520"/>
    <w:rsid w:val="00880947"/>
    <w:rsid w:val="00886F57"/>
    <w:rsid w:val="008A4198"/>
    <w:rsid w:val="008C2AD2"/>
    <w:rsid w:val="008D50EC"/>
    <w:rsid w:val="008E241F"/>
    <w:rsid w:val="008F6A86"/>
    <w:rsid w:val="00904C8B"/>
    <w:rsid w:val="0091014B"/>
    <w:rsid w:val="00955BFD"/>
    <w:rsid w:val="00975971"/>
    <w:rsid w:val="00982647"/>
    <w:rsid w:val="009B51D1"/>
    <w:rsid w:val="009D522B"/>
    <w:rsid w:val="009E6737"/>
    <w:rsid w:val="009E6845"/>
    <w:rsid w:val="00A104CD"/>
    <w:rsid w:val="00A17F6A"/>
    <w:rsid w:val="00A31255"/>
    <w:rsid w:val="00A822DD"/>
    <w:rsid w:val="00A83A44"/>
    <w:rsid w:val="00A86333"/>
    <w:rsid w:val="00AA3A12"/>
    <w:rsid w:val="00AB08AD"/>
    <w:rsid w:val="00B01257"/>
    <w:rsid w:val="00B3639D"/>
    <w:rsid w:val="00B6696E"/>
    <w:rsid w:val="00B92FD8"/>
    <w:rsid w:val="00BC4E07"/>
    <w:rsid w:val="00BE1910"/>
    <w:rsid w:val="00C52620"/>
    <w:rsid w:val="00C8088D"/>
    <w:rsid w:val="00D007CA"/>
    <w:rsid w:val="00D616C9"/>
    <w:rsid w:val="00D61F30"/>
    <w:rsid w:val="00D75742"/>
    <w:rsid w:val="00D95EBF"/>
    <w:rsid w:val="00DA67CC"/>
    <w:rsid w:val="00DC0E29"/>
    <w:rsid w:val="00DC69C3"/>
    <w:rsid w:val="00DD21D3"/>
    <w:rsid w:val="00DD32F9"/>
    <w:rsid w:val="00DF459A"/>
    <w:rsid w:val="00DF62D8"/>
    <w:rsid w:val="00E17F31"/>
    <w:rsid w:val="00E23D75"/>
    <w:rsid w:val="00E47F9D"/>
    <w:rsid w:val="00E87B2E"/>
    <w:rsid w:val="00E9534B"/>
    <w:rsid w:val="00E96AE8"/>
    <w:rsid w:val="00EE5739"/>
    <w:rsid w:val="00EF48F0"/>
    <w:rsid w:val="00EF5FE5"/>
    <w:rsid w:val="00F16708"/>
    <w:rsid w:val="00F17BA2"/>
    <w:rsid w:val="00F202D6"/>
    <w:rsid w:val="00F26C7D"/>
    <w:rsid w:val="00F54498"/>
    <w:rsid w:val="00F80AE7"/>
    <w:rsid w:val="00F97CBB"/>
    <w:rsid w:val="00FA1E10"/>
    <w:rsid w:val="00FD3715"/>
    <w:rsid w:val="00FF03AE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DF89D"/>
  <w15:docId w15:val="{5B9690F5-5C3F-9544-8793-BC51156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7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E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845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E2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B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BAA5-95DB-45B7-B494-B8195DE0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Yebin Lee</cp:lastModifiedBy>
  <cp:revision>49</cp:revision>
  <cp:lastPrinted>2018-02-28T00:42:00Z</cp:lastPrinted>
  <dcterms:created xsi:type="dcterms:W3CDTF">2017-12-19T20:25:00Z</dcterms:created>
  <dcterms:modified xsi:type="dcterms:W3CDTF">2018-06-19T20:05:00Z</dcterms:modified>
</cp:coreProperties>
</file>